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E0" w:rsidRPr="00BD28D3" w:rsidRDefault="00745DE0" w:rsidP="00745DE0">
      <w:pPr>
        <w:tabs>
          <w:tab w:val="left" w:pos="9656"/>
        </w:tabs>
        <w:jc w:val="center"/>
        <w:rPr>
          <w:b/>
          <w:i/>
          <w:sz w:val="56"/>
          <w:szCs w:val="56"/>
          <w:u w:val="single"/>
        </w:rPr>
      </w:pPr>
      <w:r w:rsidRPr="00BD28D3">
        <w:rPr>
          <w:b/>
          <w:i/>
          <w:sz w:val="56"/>
          <w:szCs w:val="56"/>
          <w:u w:val="single"/>
        </w:rPr>
        <w:t>Obec</w:t>
      </w:r>
      <w:r>
        <w:rPr>
          <w:b/>
          <w:i/>
          <w:sz w:val="56"/>
          <w:szCs w:val="56"/>
          <w:u w:val="single"/>
        </w:rPr>
        <w:t>ní úřad</w:t>
      </w:r>
      <w:r w:rsidRPr="00BD28D3">
        <w:rPr>
          <w:b/>
          <w:i/>
          <w:sz w:val="56"/>
          <w:szCs w:val="56"/>
          <w:u w:val="single"/>
        </w:rPr>
        <w:t xml:space="preserve"> Mi č o v i c e                           </w:t>
      </w:r>
    </w:p>
    <w:p w:rsidR="00745DE0" w:rsidRDefault="00745DE0" w:rsidP="00745DE0">
      <w:pPr>
        <w:tabs>
          <w:tab w:val="left" w:pos="9798"/>
        </w:tabs>
        <w:ind w:right="-397"/>
        <w:jc w:val="center"/>
      </w:pPr>
      <w:r>
        <w:rPr>
          <w:sz w:val="24"/>
        </w:rPr>
        <w:t>Mičovice č.p.23     383 01  Prachatice     email: obec</w:t>
      </w:r>
      <w:r>
        <w:rPr>
          <w:sz w:val="24"/>
          <w:lang w:val="en-US"/>
        </w:rPr>
        <w:t xml:space="preserve"> @micovice.cz</w:t>
      </w:r>
      <w:r>
        <w:rPr>
          <w:sz w:val="24"/>
        </w:rPr>
        <w:t xml:space="preserve">     </w:t>
      </w:r>
      <w:proofErr w:type="gramStart"/>
      <w:r>
        <w:rPr>
          <w:sz w:val="24"/>
        </w:rPr>
        <w:t>tel.388321329</w:t>
      </w:r>
      <w:proofErr w:type="gramEnd"/>
    </w:p>
    <w:p w:rsidR="00745DE0" w:rsidRPr="005068C2" w:rsidRDefault="00745DE0" w:rsidP="00745DE0">
      <w:pPr>
        <w:spacing w:after="200" w:line="276" w:lineRule="auto"/>
        <w:jc w:val="center"/>
        <w:rPr>
          <w:noProof/>
        </w:rPr>
      </w:pPr>
      <w:r>
        <w:rPr>
          <w:noProof/>
        </w:rPr>
        <w:t>IČO:00583090</w:t>
      </w:r>
    </w:p>
    <w:p w:rsidR="00745DE0" w:rsidRDefault="00745DE0" w:rsidP="00745DE0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57140816" wp14:editId="36872A28">
            <wp:extent cx="1005840" cy="1112520"/>
            <wp:effectExtent l="0" t="0" r="3810" b="0"/>
            <wp:docPr id="1" name="Obrázek 1" descr="Znak ob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DE0" w:rsidRDefault="00745DE0" w:rsidP="00745DE0">
      <w:pPr>
        <w:rPr>
          <w:sz w:val="24"/>
          <w:szCs w:val="24"/>
        </w:rPr>
      </w:pPr>
    </w:p>
    <w:p w:rsidR="00745DE0" w:rsidRPr="00B47CDB" w:rsidRDefault="00745DE0" w:rsidP="00745DE0">
      <w:pPr>
        <w:jc w:val="center"/>
        <w:rPr>
          <w:b/>
          <w:sz w:val="44"/>
          <w:szCs w:val="44"/>
          <w:u w:val="single"/>
        </w:rPr>
      </w:pPr>
      <w:r w:rsidRPr="00B47CDB">
        <w:rPr>
          <w:b/>
          <w:sz w:val="44"/>
          <w:szCs w:val="44"/>
          <w:u w:val="single"/>
        </w:rPr>
        <w:t>Závěrečný účet</w:t>
      </w:r>
    </w:p>
    <w:p w:rsidR="00745DE0" w:rsidRPr="00B47CDB" w:rsidRDefault="00745DE0" w:rsidP="00745DE0">
      <w:pPr>
        <w:jc w:val="center"/>
        <w:rPr>
          <w:b/>
          <w:sz w:val="36"/>
          <w:szCs w:val="36"/>
          <w:u w:val="single"/>
        </w:rPr>
      </w:pPr>
    </w:p>
    <w:p w:rsidR="00745DE0" w:rsidRPr="00B47CDB" w:rsidRDefault="00745DE0" w:rsidP="00745D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Závěrečný účet</w:t>
      </w:r>
      <w:r w:rsidRPr="00B47CDB">
        <w:rPr>
          <w:b/>
          <w:sz w:val="40"/>
          <w:szCs w:val="40"/>
        </w:rPr>
        <w:t xml:space="preserve"> obce Mičovice za rok 202</w:t>
      </w:r>
      <w:r>
        <w:rPr>
          <w:b/>
          <w:sz w:val="40"/>
          <w:szCs w:val="40"/>
        </w:rPr>
        <w:t>1</w:t>
      </w:r>
    </w:p>
    <w:p w:rsidR="00745DE0" w:rsidRDefault="00745DE0" w:rsidP="00745DE0">
      <w:pPr>
        <w:jc w:val="center"/>
        <w:rPr>
          <w:sz w:val="24"/>
          <w:szCs w:val="24"/>
        </w:rPr>
      </w:pPr>
      <w:r>
        <w:rPr>
          <w:sz w:val="24"/>
          <w:szCs w:val="24"/>
        </w:rPr>
        <w:t>(zpracovaný na základě § 17 zákona č. 250/2000 Sb., o rozpočtových pravidlech územních rozpočtů, ve znění pozdějších předpisů)</w:t>
      </w: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 xml:space="preserve">Údaje obce: Obec Mičovice, Mičovice 23, </w:t>
      </w:r>
      <w:proofErr w:type="gramStart"/>
      <w:r>
        <w:rPr>
          <w:sz w:val="24"/>
          <w:szCs w:val="24"/>
        </w:rPr>
        <w:t>383 01  Prachatice</w:t>
      </w:r>
      <w:proofErr w:type="gramEnd"/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>IČO: 00583090</w:t>
      </w: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>Tel.: 388 321 329</w:t>
      </w: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 w:rsidRPr="00AB5349">
          <w:rPr>
            <w:rStyle w:val="Hypertextovodkaz"/>
            <w:sz w:val="24"/>
            <w:szCs w:val="24"/>
          </w:rPr>
          <w:t>obec@micovice.cz</w:t>
        </w:r>
      </w:hyperlink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  <w:r w:rsidRPr="00AE4DC0">
        <w:rPr>
          <w:b/>
          <w:sz w:val="24"/>
          <w:szCs w:val="24"/>
        </w:rPr>
        <w:t>Peněžní ústav:</w:t>
      </w:r>
      <w:r w:rsidRPr="00AE4DC0">
        <w:rPr>
          <w:b/>
          <w:sz w:val="24"/>
          <w:szCs w:val="24"/>
        </w:rPr>
        <w:tab/>
      </w:r>
      <w:r>
        <w:rPr>
          <w:sz w:val="24"/>
          <w:szCs w:val="24"/>
        </w:rPr>
        <w:t>Česká spořitelna, a.s.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účtu: 661615379/0800</w:t>
      </w: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Komerční banka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účtu: 123-2124110227/0100</w:t>
      </w: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Česká národní banka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účtu: 94-6219281/0710</w:t>
      </w:r>
    </w:p>
    <w:p w:rsidR="00745DE0" w:rsidRDefault="00745DE0" w:rsidP="00745DE0">
      <w:pPr>
        <w:rPr>
          <w:sz w:val="24"/>
          <w:szCs w:val="24"/>
        </w:rPr>
      </w:pPr>
    </w:p>
    <w:p w:rsidR="00745DE0" w:rsidRPr="00B47CDB" w:rsidRDefault="00745DE0" w:rsidP="00745DE0">
      <w:pPr>
        <w:rPr>
          <w:b/>
          <w:sz w:val="24"/>
          <w:szCs w:val="24"/>
          <w:u w:val="single"/>
        </w:rPr>
      </w:pPr>
      <w:r w:rsidRPr="00B47CDB">
        <w:rPr>
          <w:b/>
          <w:sz w:val="24"/>
          <w:szCs w:val="24"/>
          <w:u w:val="single"/>
        </w:rPr>
        <w:t>Počet obyvatel k </w:t>
      </w:r>
      <w:proofErr w:type="gramStart"/>
      <w:r w:rsidRPr="00B47CDB">
        <w:rPr>
          <w:b/>
          <w:sz w:val="24"/>
          <w:szCs w:val="24"/>
          <w:u w:val="single"/>
        </w:rPr>
        <w:t>31.12.2020</w:t>
      </w:r>
      <w:proofErr w:type="gramEnd"/>
      <w:r>
        <w:rPr>
          <w:b/>
          <w:sz w:val="24"/>
          <w:szCs w:val="24"/>
          <w:u w:val="single"/>
        </w:rPr>
        <w:t xml:space="preserve">: </w:t>
      </w:r>
      <w:r w:rsidRPr="00F40F03">
        <w:rPr>
          <w:b/>
          <w:sz w:val="24"/>
          <w:szCs w:val="24"/>
        </w:rPr>
        <w:tab/>
      </w:r>
      <w:r>
        <w:rPr>
          <w:sz w:val="24"/>
          <w:szCs w:val="24"/>
        </w:rPr>
        <w:t>376</w:t>
      </w:r>
    </w:p>
    <w:p w:rsidR="00745DE0" w:rsidRDefault="00745DE0" w:rsidP="00745DE0">
      <w:pPr>
        <w:rPr>
          <w:sz w:val="24"/>
          <w:szCs w:val="24"/>
        </w:rPr>
      </w:pPr>
      <w:r w:rsidRPr="00B47CDB">
        <w:rPr>
          <w:b/>
          <w:sz w:val="24"/>
          <w:szCs w:val="24"/>
          <w:u w:val="single"/>
        </w:rPr>
        <w:t>Počet zaměstnanců:</w:t>
      </w:r>
      <w:r w:rsidRPr="00B47CDB"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745DE0" w:rsidRDefault="00745DE0" w:rsidP="00745DE0">
      <w:pPr>
        <w:rPr>
          <w:sz w:val="24"/>
          <w:szCs w:val="24"/>
        </w:rPr>
      </w:pPr>
      <w:r w:rsidRPr="00B47CDB">
        <w:rPr>
          <w:b/>
          <w:sz w:val="24"/>
          <w:szCs w:val="24"/>
          <w:u w:val="single"/>
        </w:rPr>
        <w:t>Počet veřejných zasedání: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>V roce 2021 pracoval finanční i kontrolní výbor.</w:t>
      </w:r>
    </w:p>
    <w:p w:rsidR="00745DE0" w:rsidRPr="00B47CDB" w:rsidRDefault="00745DE0" w:rsidP="00745DE0">
      <w:pPr>
        <w:rPr>
          <w:b/>
          <w:sz w:val="24"/>
          <w:szCs w:val="24"/>
          <w:u w:val="single"/>
        </w:rPr>
      </w:pPr>
    </w:p>
    <w:p w:rsidR="00745DE0" w:rsidRDefault="00745DE0" w:rsidP="00745DE0">
      <w:pPr>
        <w:rPr>
          <w:sz w:val="24"/>
          <w:szCs w:val="24"/>
        </w:rPr>
      </w:pPr>
      <w:r w:rsidRPr="00B47CDB">
        <w:rPr>
          <w:b/>
          <w:sz w:val="24"/>
          <w:szCs w:val="24"/>
          <w:u w:val="single"/>
        </w:rPr>
        <w:t>Obecně závazné vyhlášky vydané v roce 202</w:t>
      </w:r>
      <w:r>
        <w:rPr>
          <w:b/>
          <w:sz w:val="24"/>
          <w:szCs w:val="24"/>
          <w:u w:val="single"/>
        </w:rPr>
        <w:t>1</w:t>
      </w:r>
      <w:r w:rsidRPr="00B47CDB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2</w:t>
      </w: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Zpracování agendy úřadu:</w:t>
      </w:r>
      <w:r>
        <w:rPr>
          <w:sz w:val="24"/>
          <w:szCs w:val="24"/>
        </w:rPr>
        <w:tab/>
        <w:t>Veškerá agenda úřadu je počítačově zpracována programy KEO-W, KEO4 a KEO-X</w:t>
      </w:r>
    </w:p>
    <w:p w:rsidR="00745DE0" w:rsidRDefault="00745DE0" w:rsidP="00745DE0">
      <w:pPr>
        <w:ind w:left="2832" w:hanging="2832"/>
        <w:rPr>
          <w:sz w:val="24"/>
          <w:szCs w:val="24"/>
        </w:rPr>
      </w:pPr>
    </w:p>
    <w:p w:rsidR="00745DE0" w:rsidRDefault="00745DE0" w:rsidP="00745DE0">
      <w:pPr>
        <w:rPr>
          <w:b/>
          <w:sz w:val="24"/>
          <w:szCs w:val="24"/>
          <w:u w:val="single"/>
        </w:rPr>
      </w:pPr>
      <w:r w:rsidRPr="001C0F69">
        <w:rPr>
          <w:b/>
          <w:sz w:val="24"/>
          <w:szCs w:val="24"/>
          <w:u w:val="single"/>
        </w:rPr>
        <w:t>A. Vyúčtování finančních prostředků ke státnímu rozpočtu, ostatním rozpočtům kraje a dotace poskytnuté</w:t>
      </w: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>1) V roce 2021 získala obec Mičovice do svého rozpočtu dotaci v celkové výši 93 000,00 Kč z Programu obnovy venkova Jihočeského kraje. Tato dotace byla využita na Odvodnění a nové uzemnění KD Klenovice. Dotace byla využita ve výši 93 000,00 Kč. Dotace byla řádně vyúčtována.</w:t>
      </w: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lastRenderedPageBreak/>
        <w:t>2) V roce 2020 získala obec Mičovice do svého rozpočtu dotaci v celkové výši 110 000,00 Kč z Programu obnovy venkova Jihočeského kraje. Tato dotace byla využita na Nákup traktorové sekačky. Dotace byla využita ve výši 110 000,00 Kč. Dotace byla řádně vyúčtována.</w:t>
      </w:r>
    </w:p>
    <w:p w:rsidR="00745DE0" w:rsidRDefault="00745DE0" w:rsidP="00745DE0">
      <w:pPr>
        <w:rPr>
          <w:sz w:val="24"/>
          <w:szCs w:val="24"/>
        </w:rPr>
      </w:pPr>
    </w:p>
    <w:p w:rsidR="00745DE0" w:rsidRPr="00AE4DC0" w:rsidRDefault="00745DE0" w:rsidP="00745DE0">
      <w:pPr>
        <w:rPr>
          <w:b/>
          <w:sz w:val="24"/>
          <w:szCs w:val="24"/>
          <w:u w:val="single"/>
        </w:rPr>
      </w:pPr>
      <w:r w:rsidRPr="00AE4DC0">
        <w:rPr>
          <w:b/>
          <w:sz w:val="24"/>
          <w:szCs w:val="24"/>
          <w:u w:val="single"/>
        </w:rPr>
        <w:t>B. Údaje o plnění příjmů a výdajů za rok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45DE0" w:rsidRPr="00F34D1B" w:rsidTr="0008690D">
        <w:tc>
          <w:tcPr>
            <w:tcW w:w="1842" w:type="dxa"/>
          </w:tcPr>
          <w:p w:rsidR="00745DE0" w:rsidRPr="00F34D1B" w:rsidRDefault="00745DE0" w:rsidP="0008690D">
            <w:pPr>
              <w:rPr>
                <w:b/>
                <w:sz w:val="24"/>
                <w:szCs w:val="24"/>
              </w:rPr>
            </w:pPr>
          </w:p>
          <w:p w:rsidR="00745DE0" w:rsidRPr="00F34D1B" w:rsidRDefault="00745DE0" w:rsidP="0008690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5DE0" w:rsidRPr="00F34D1B" w:rsidRDefault="00745DE0" w:rsidP="0008690D">
            <w:pPr>
              <w:rPr>
                <w:b/>
                <w:sz w:val="24"/>
                <w:szCs w:val="24"/>
              </w:rPr>
            </w:pPr>
            <w:r w:rsidRPr="00F34D1B">
              <w:rPr>
                <w:b/>
                <w:sz w:val="24"/>
                <w:szCs w:val="24"/>
              </w:rPr>
              <w:t>Schválený rozpočet</w:t>
            </w:r>
          </w:p>
        </w:tc>
        <w:tc>
          <w:tcPr>
            <w:tcW w:w="1842" w:type="dxa"/>
          </w:tcPr>
          <w:p w:rsidR="00745DE0" w:rsidRPr="00F34D1B" w:rsidRDefault="00745DE0" w:rsidP="0008690D">
            <w:pPr>
              <w:rPr>
                <w:b/>
                <w:sz w:val="24"/>
                <w:szCs w:val="24"/>
              </w:rPr>
            </w:pPr>
            <w:r w:rsidRPr="00F34D1B">
              <w:rPr>
                <w:b/>
                <w:sz w:val="24"/>
                <w:szCs w:val="24"/>
              </w:rPr>
              <w:t>Upravený rozpočet</w:t>
            </w:r>
          </w:p>
        </w:tc>
        <w:tc>
          <w:tcPr>
            <w:tcW w:w="1843" w:type="dxa"/>
          </w:tcPr>
          <w:p w:rsidR="00745DE0" w:rsidRPr="00F34D1B" w:rsidRDefault="00745DE0" w:rsidP="000869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Plnění k </w:t>
            </w:r>
            <w:proofErr w:type="gramStart"/>
            <w:r>
              <w:rPr>
                <w:b/>
                <w:sz w:val="24"/>
                <w:szCs w:val="24"/>
              </w:rPr>
              <w:t>31.12.2021</w:t>
            </w:r>
            <w:proofErr w:type="gramEnd"/>
          </w:p>
        </w:tc>
        <w:tc>
          <w:tcPr>
            <w:tcW w:w="1843" w:type="dxa"/>
          </w:tcPr>
          <w:p w:rsidR="00745DE0" w:rsidRPr="00F34D1B" w:rsidRDefault="00745DE0" w:rsidP="0008690D">
            <w:pPr>
              <w:rPr>
                <w:b/>
                <w:sz w:val="24"/>
                <w:szCs w:val="24"/>
              </w:rPr>
            </w:pPr>
            <w:r w:rsidRPr="00F34D1B">
              <w:rPr>
                <w:b/>
                <w:sz w:val="24"/>
                <w:szCs w:val="24"/>
              </w:rPr>
              <w:t>%plnění k </w:t>
            </w:r>
            <w:proofErr w:type="spellStart"/>
            <w:r w:rsidRPr="00F34D1B">
              <w:rPr>
                <w:b/>
                <w:sz w:val="24"/>
                <w:szCs w:val="24"/>
              </w:rPr>
              <w:t>upr</w:t>
            </w:r>
            <w:proofErr w:type="spellEnd"/>
            <w:r w:rsidRPr="00F34D1B">
              <w:rPr>
                <w:b/>
                <w:sz w:val="24"/>
                <w:szCs w:val="24"/>
              </w:rPr>
              <w:t>. rozpočtu</w:t>
            </w:r>
          </w:p>
        </w:tc>
      </w:tr>
      <w:tr w:rsidR="00745DE0" w:rsidTr="0008690D">
        <w:tc>
          <w:tcPr>
            <w:tcW w:w="1842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1 – daňové příjmy</w:t>
            </w:r>
          </w:p>
        </w:tc>
        <w:tc>
          <w:tcPr>
            <w:tcW w:w="1842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6 980 500,00</w:t>
            </w:r>
          </w:p>
        </w:tc>
        <w:tc>
          <w:tcPr>
            <w:tcW w:w="1842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8 120 480,42</w:t>
            </w:r>
          </w:p>
        </w:tc>
        <w:tc>
          <w:tcPr>
            <w:tcW w:w="1843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7 696 627,50</w:t>
            </w:r>
          </w:p>
        </w:tc>
        <w:tc>
          <w:tcPr>
            <w:tcW w:w="1843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94,78</w:t>
            </w:r>
          </w:p>
        </w:tc>
      </w:tr>
      <w:tr w:rsidR="00745DE0" w:rsidTr="0008690D">
        <w:tc>
          <w:tcPr>
            <w:tcW w:w="1842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2 – nedaňové příjmy</w:t>
            </w:r>
          </w:p>
        </w:tc>
        <w:tc>
          <w:tcPr>
            <w:tcW w:w="1842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1 588 140,00</w:t>
            </w:r>
          </w:p>
        </w:tc>
        <w:tc>
          <w:tcPr>
            <w:tcW w:w="1842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4 261 273,00</w:t>
            </w:r>
          </w:p>
        </w:tc>
        <w:tc>
          <w:tcPr>
            <w:tcW w:w="1843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4 162 826,82</w:t>
            </w:r>
          </w:p>
        </w:tc>
        <w:tc>
          <w:tcPr>
            <w:tcW w:w="1843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97,69</w:t>
            </w:r>
          </w:p>
        </w:tc>
      </w:tr>
      <w:tr w:rsidR="00745DE0" w:rsidTr="0008690D">
        <w:tc>
          <w:tcPr>
            <w:tcW w:w="1842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3 – kap. příjmy</w:t>
            </w:r>
          </w:p>
        </w:tc>
        <w:tc>
          <w:tcPr>
            <w:tcW w:w="1842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842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843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45DE0" w:rsidTr="0008690D">
        <w:tc>
          <w:tcPr>
            <w:tcW w:w="1842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4 – přijaté transfery</w:t>
            </w:r>
          </w:p>
        </w:tc>
        <w:tc>
          <w:tcPr>
            <w:tcW w:w="1842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84 300,00</w:t>
            </w:r>
          </w:p>
        </w:tc>
        <w:tc>
          <w:tcPr>
            <w:tcW w:w="1842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12 313 432,60</w:t>
            </w:r>
          </w:p>
        </w:tc>
        <w:tc>
          <w:tcPr>
            <w:tcW w:w="1843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12 313 432,60</w:t>
            </w:r>
          </w:p>
        </w:tc>
        <w:tc>
          <w:tcPr>
            <w:tcW w:w="1843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45DE0" w:rsidRPr="00F34D1B" w:rsidTr="0008690D">
        <w:tc>
          <w:tcPr>
            <w:tcW w:w="1842" w:type="dxa"/>
          </w:tcPr>
          <w:p w:rsidR="00745DE0" w:rsidRPr="00F34D1B" w:rsidRDefault="00745DE0" w:rsidP="0008690D">
            <w:pPr>
              <w:rPr>
                <w:b/>
                <w:sz w:val="24"/>
                <w:szCs w:val="24"/>
              </w:rPr>
            </w:pPr>
            <w:r w:rsidRPr="00F34D1B">
              <w:rPr>
                <w:b/>
                <w:sz w:val="24"/>
                <w:szCs w:val="24"/>
              </w:rPr>
              <w:t>Příjmy celkem</w:t>
            </w:r>
          </w:p>
        </w:tc>
        <w:tc>
          <w:tcPr>
            <w:tcW w:w="1842" w:type="dxa"/>
          </w:tcPr>
          <w:p w:rsidR="00745DE0" w:rsidRPr="00F34D1B" w:rsidRDefault="00745DE0" w:rsidP="000869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8 709 940,00</w:t>
            </w:r>
          </w:p>
        </w:tc>
        <w:tc>
          <w:tcPr>
            <w:tcW w:w="1842" w:type="dxa"/>
          </w:tcPr>
          <w:p w:rsidR="00745DE0" w:rsidRPr="00F34D1B" w:rsidRDefault="00745DE0" w:rsidP="000869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24 745 186,02</w:t>
            </w:r>
          </w:p>
        </w:tc>
        <w:tc>
          <w:tcPr>
            <w:tcW w:w="1843" w:type="dxa"/>
          </w:tcPr>
          <w:p w:rsidR="00745DE0" w:rsidRPr="00F34D1B" w:rsidRDefault="00745DE0" w:rsidP="000869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24 172 886,92</w:t>
            </w:r>
          </w:p>
        </w:tc>
        <w:tc>
          <w:tcPr>
            <w:tcW w:w="1843" w:type="dxa"/>
          </w:tcPr>
          <w:p w:rsidR="00745DE0" w:rsidRPr="00F34D1B" w:rsidRDefault="00745DE0" w:rsidP="0008690D">
            <w:pPr>
              <w:rPr>
                <w:b/>
                <w:sz w:val="24"/>
                <w:szCs w:val="24"/>
              </w:rPr>
            </w:pPr>
          </w:p>
        </w:tc>
      </w:tr>
    </w:tbl>
    <w:p w:rsidR="00745DE0" w:rsidRDefault="00745DE0" w:rsidP="00745DE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45DE0" w:rsidTr="0008690D">
        <w:tc>
          <w:tcPr>
            <w:tcW w:w="1842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5 – běžné výdaje</w:t>
            </w:r>
          </w:p>
        </w:tc>
        <w:tc>
          <w:tcPr>
            <w:tcW w:w="1842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6 634 627,00</w:t>
            </w:r>
          </w:p>
        </w:tc>
        <w:tc>
          <w:tcPr>
            <w:tcW w:w="1842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16 166 320,91</w:t>
            </w:r>
          </w:p>
        </w:tc>
        <w:tc>
          <w:tcPr>
            <w:tcW w:w="1843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15 845 655,64</w:t>
            </w:r>
          </w:p>
        </w:tc>
        <w:tc>
          <w:tcPr>
            <w:tcW w:w="1843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98,02</w:t>
            </w:r>
          </w:p>
        </w:tc>
      </w:tr>
      <w:tr w:rsidR="00745DE0" w:rsidTr="0008690D">
        <w:tc>
          <w:tcPr>
            <w:tcW w:w="1842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6 – kap. výdaje</w:t>
            </w:r>
          </w:p>
        </w:tc>
        <w:tc>
          <w:tcPr>
            <w:tcW w:w="1842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16 200 000,00</w:t>
            </w:r>
          </w:p>
        </w:tc>
        <w:tc>
          <w:tcPr>
            <w:tcW w:w="1842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16 105 659,90</w:t>
            </w:r>
          </w:p>
        </w:tc>
        <w:tc>
          <w:tcPr>
            <w:tcW w:w="1843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2 766 167,93</w:t>
            </w:r>
          </w:p>
        </w:tc>
        <w:tc>
          <w:tcPr>
            <w:tcW w:w="1843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</w:t>
            </w:r>
          </w:p>
        </w:tc>
      </w:tr>
      <w:tr w:rsidR="00745DE0" w:rsidRPr="00F34D1B" w:rsidTr="0008690D">
        <w:tc>
          <w:tcPr>
            <w:tcW w:w="1842" w:type="dxa"/>
          </w:tcPr>
          <w:p w:rsidR="00745DE0" w:rsidRPr="00F34D1B" w:rsidRDefault="00745DE0" w:rsidP="0008690D">
            <w:pPr>
              <w:rPr>
                <w:b/>
                <w:sz w:val="24"/>
                <w:szCs w:val="24"/>
              </w:rPr>
            </w:pPr>
            <w:r w:rsidRPr="00F34D1B">
              <w:rPr>
                <w:b/>
                <w:sz w:val="24"/>
                <w:szCs w:val="24"/>
              </w:rPr>
              <w:t>Výdaje celkem</w:t>
            </w:r>
          </w:p>
        </w:tc>
        <w:tc>
          <w:tcPr>
            <w:tcW w:w="1842" w:type="dxa"/>
          </w:tcPr>
          <w:p w:rsidR="00745DE0" w:rsidRPr="00F34D1B" w:rsidRDefault="00745DE0" w:rsidP="000869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22 834 627</w:t>
            </w:r>
          </w:p>
        </w:tc>
        <w:tc>
          <w:tcPr>
            <w:tcW w:w="1842" w:type="dxa"/>
          </w:tcPr>
          <w:p w:rsidR="00745DE0" w:rsidRPr="00F34D1B" w:rsidRDefault="00745DE0" w:rsidP="000869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32 271 980,81</w:t>
            </w:r>
          </w:p>
        </w:tc>
        <w:tc>
          <w:tcPr>
            <w:tcW w:w="1843" w:type="dxa"/>
          </w:tcPr>
          <w:p w:rsidR="00745DE0" w:rsidRPr="00F34D1B" w:rsidRDefault="00745DE0" w:rsidP="000869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18 611 823,57</w:t>
            </w:r>
          </w:p>
        </w:tc>
        <w:tc>
          <w:tcPr>
            <w:tcW w:w="1843" w:type="dxa"/>
          </w:tcPr>
          <w:p w:rsidR="00745DE0" w:rsidRPr="00F34D1B" w:rsidRDefault="00745DE0" w:rsidP="000869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57,67</w:t>
            </w:r>
          </w:p>
        </w:tc>
      </w:tr>
    </w:tbl>
    <w:p w:rsidR="00745DE0" w:rsidRDefault="00745DE0" w:rsidP="00745DE0">
      <w:pPr>
        <w:rPr>
          <w:sz w:val="24"/>
          <w:szCs w:val="24"/>
        </w:rPr>
      </w:pPr>
    </w:p>
    <w:p w:rsidR="00745DE0" w:rsidRPr="00CE03C6" w:rsidRDefault="00745DE0" w:rsidP="00745DE0">
      <w:pPr>
        <w:rPr>
          <w:b/>
          <w:sz w:val="24"/>
          <w:szCs w:val="24"/>
          <w:u w:val="single"/>
        </w:rPr>
      </w:pPr>
      <w:r w:rsidRPr="00CE03C6">
        <w:rPr>
          <w:b/>
          <w:sz w:val="24"/>
          <w:szCs w:val="24"/>
          <w:u w:val="single"/>
        </w:rPr>
        <w:t>Komentář k vybraným příjmovým položkám</w:t>
      </w:r>
    </w:p>
    <w:p w:rsidR="00745DE0" w:rsidRDefault="00745DE0" w:rsidP="00745DE0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a) poplatek za likvidace komunálního odpadu byl v roce 2021 vybírán ve výši 400,- Kč/osoba, rekreační objekt/rok. Celkem bylo vybráno </w:t>
      </w:r>
      <w:r>
        <w:rPr>
          <w:b/>
          <w:sz w:val="24"/>
          <w:szCs w:val="24"/>
        </w:rPr>
        <w:t>105 350,00</w:t>
      </w:r>
      <w:r w:rsidRPr="00AE4DC0">
        <w:rPr>
          <w:b/>
          <w:sz w:val="24"/>
          <w:szCs w:val="24"/>
        </w:rPr>
        <w:t xml:space="preserve"> Kč</w:t>
      </w: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b) správní poplatky celkem </w:t>
      </w:r>
      <w:r>
        <w:rPr>
          <w:b/>
          <w:sz w:val="24"/>
          <w:szCs w:val="24"/>
        </w:rPr>
        <w:t>3 830,00</w:t>
      </w:r>
      <w:r w:rsidRPr="00AE4DC0">
        <w:rPr>
          <w:b/>
          <w:sz w:val="24"/>
          <w:szCs w:val="24"/>
        </w:rPr>
        <w:t>Kč</w:t>
      </w: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c) poplatek ze psů – 50,- Kč/rok. Celkem bylo vybráno </w:t>
      </w:r>
      <w:r>
        <w:rPr>
          <w:b/>
          <w:sz w:val="24"/>
          <w:szCs w:val="24"/>
        </w:rPr>
        <w:t>5 750,00</w:t>
      </w:r>
      <w:r w:rsidRPr="00AE4DC0">
        <w:rPr>
          <w:b/>
          <w:sz w:val="24"/>
          <w:szCs w:val="24"/>
        </w:rPr>
        <w:t xml:space="preserve"> Kč</w:t>
      </w:r>
    </w:p>
    <w:p w:rsidR="00745DE0" w:rsidRDefault="00745DE0" w:rsidP="00745DE0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d) využívání a zneškodňování komunálních odpadů EKO-KOM, sběr železného šrotu – celkem </w:t>
      </w:r>
      <w:r w:rsidRPr="00F86FEE">
        <w:rPr>
          <w:b/>
          <w:sz w:val="24"/>
          <w:szCs w:val="24"/>
        </w:rPr>
        <w:t>116 323,00</w:t>
      </w:r>
      <w:r w:rsidRPr="00AE4DC0">
        <w:rPr>
          <w:b/>
          <w:sz w:val="24"/>
          <w:szCs w:val="24"/>
        </w:rPr>
        <w:t xml:space="preserve"> Kč</w:t>
      </w:r>
    </w:p>
    <w:p w:rsidR="00745DE0" w:rsidRDefault="00745DE0" w:rsidP="00745DE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e) pronájem nebytových prostor </w:t>
      </w:r>
      <w:r>
        <w:rPr>
          <w:b/>
          <w:sz w:val="24"/>
          <w:szCs w:val="24"/>
        </w:rPr>
        <w:t>3 751,00</w:t>
      </w:r>
      <w:r w:rsidRPr="00AE4DC0">
        <w:rPr>
          <w:b/>
          <w:sz w:val="24"/>
          <w:szCs w:val="24"/>
        </w:rPr>
        <w:t xml:space="preserve"> Kč</w:t>
      </w:r>
    </w:p>
    <w:p w:rsidR="00745DE0" w:rsidRDefault="00745DE0" w:rsidP="00745DE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f) pronájem pozemků celkem </w:t>
      </w:r>
      <w:r>
        <w:rPr>
          <w:b/>
          <w:sz w:val="24"/>
          <w:szCs w:val="24"/>
        </w:rPr>
        <w:t>44 7</w:t>
      </w:r>
      <w:r w:rsidRPr="00AE4DC0">
        <w:rPr>
          <w:b/>
          <w:sz w:val="24"/>
          <w:szCs w:val="24"/>
        </w:rPr>
        <w:t>08,00</w:t>
      </w:r>
    </w:p>
    <w:p w:rsidR="00745DE0" w:rsidRDefault="00745DE0" w:rsidP="00745DE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g) přijaté neinvestiční dary a příspěvky </w:t>
      </w:r>
      <w:r>
        <w:rPr>
          <w:b/>
          <w:sz w:val="24"/>
          <w:szCs w:val="24"/>
        </w:rPr>
        <w:t>30</w:t>
      </w:r>
      <w:r w:rsidRPr="00AE4DC0">
        <w:rPr>
          <w:b/>
          <w:sz w:val="24"/>
          <w:szCs w:val="24"/>
        </w:rPr>
        <w:t> 000,00 Kč</w:t>
      </w:r>
    </w:p>
    <w:p w:rsidR="00745DE0" w:rsidRDefault="00745DE0" w:rsidP="00745DE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h) příjmy z úroků celkem </w:t>
      </w:r>
      <w:r>
        <w:rPr>
          <w:b/>
          <w:sz w:val="24"/>
          <w:szCs w:val="24"/>
        </w:rPr>
        <w:t>130,82</w:t>
      </w:r>
      <w:r w:rsidRPr="00AE4DC0">
        <w:rPr>
          <w:b/>
          <w:sz w:val="24"/>
          <w:szCs w:val="24"/>
        </w:rPr>
        <w:t xml:space="preserve"> Kč</w:t>
      </w:r>
    </w:p>
    <w:p w:rsidR="00745DE0" w:rsidRDefault="00745DE0" w:rsidP="00745DE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i) příjmy z prodeje pozemků celkem </w:t>
      </w:r>
      <w:r>
        <w:rPr>
          <w:b/>
          <w:sz w:val="24"/>
          <w:szCs w:val="24"/>
        </w:rPr>
        <w:t>0,</w:t>
      </w:r>
      <w:r w:rsidRPr="00AE4DC0">
        <w:rPr>
          <w:b/>
          <w:sz w:val="24"/>
          <w:szCs w:val="24"/>
        </w:rPr>
        <w:t>00 Kč</w:t>
      </w:r>
    </w:p>
    <w:p w:rsidR="00745DE0" w:rsidRDefault="00745DE0" w:rsidP="00745DE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j) příjem za vodné a stočné celkem </w:t>
      </w:r>
      <w:r>
        <w:rPr>
          <w:b/>
          <w:sz w:val="24"/>
          <w:szCs w:val="24"/>
        </w:rPr>
        <w:t>117 642</w:t>
      </w:r>
      <w:r w:rsidRPr="00AE4DC0">
        <w:rPr>
          <w:b/>
          <w:sz w:val="24"/>
          <w:szCs w:val="24"/>
        </w:rPr>
        <w:t>,00 Kč</w:t>
      </w:r>
    </w:p>
    <w:p w:rsidR="00745DE0" w:rsidRDefault="00745DE0" w:rsidP="00745DE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k) příjem z lesa celkem </w:t>
      </w:r>
      <w:r>
        <w:rPr>
          <w:b/>
          <w:sz w:val="24"/>
          <w:szCs w:val="24"/>
        </w:rPr>
        <w:t>3 685 471</w:t>
      </w:r>
      <w:r w:rsidRPr="00AE4DC0">
        <w:rPr>
          <w:b/>
          <w:sz w:val="24"/>
          <w:szCs w:val="24"/>
        </w:rPr>
        <w:t>,00 Kč</w:t>
      </w: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b/>
          <w:sz w:val="24"/>
          <w:szCs w:val="24"/>
          <w:u w:val="single"/>
        </w:rPr>
      </w:pPr>
      <w:r w:rsidRPr="00CE03C6">
        <w:rPr>
          <w:b/>
          <w:sz w:val="24"/>
          <w:szCs w:val="24"/>
          <w:u w:val="single"/>
        </w:rPr>
        <w:t>Komentář k vybraným výdajovým položkám</w:t>
      </w:r>
    </w:p>
    <w:p w:rsidR="00745DE0" w:rsidRPr="00AE4DC0" w:rsidRDefault="00745DE0" w:rsidP="00745DE0">
      <w:pPr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a) lesy celkem </w:t>
      </w:r>
      <w:r w:rsidRPr="00AE4DC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 950 272,84</w:t>
      </w:r>
      <w:r w:rsidRPr="00AE4DC0">
        <w:rPr>
          <w:b/>
          <w:sz w:val="24"/>
          <w:szCs w:val="24"/>
        </w:rPr>
        <w:t>Kč</w:t>
      </w: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b) silnice celkem </w:t>
      </w:r>
      <w:r>
        <w:rPr>
          <w:b/>
          <w:sz w:val="24"/>
          <w:szCs w:val="24"/>
        </w:rPr>
        <w:t>42 774,07</w:t>
      </w:r>
      <w:r w:rsidRPr="00AE4DC0">
        <w:rPr>
          <w:b/>
          <w:sz w:val="24"/>
          <w:szCs w:val="24"/>
        </w:rPr>
        <w:t xml:space="preserve"> Kč</w:t>
      </w: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c) pitná voda celkem </w:t>
      </w:r>
      <w:r>
        <w:rPr>
          <w:b/>
          <w:sz w:val="24"/>
          <w:szCs w:val="24"/>
        </w:rPr>
        <w:t>150 069,40</w:t>
      </w:r>
      <w:r w:rsidRPr="00AE4DC0">
        <w:rPr>
          <w:b/>
          <w:sz w:val="24"/>
          <w:szCs w:val="24"/>
        </w:rPr>
        <w:t xml:space="preserve"> Kč</w:t>
      </w: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d) ČOV celkem </w:t>
      </w:r>
      <w:r>
        <w:rPr>
          <w:b/>
          <w:sz w:val="24"/>
          <w:szCs w:val="24"/>
        </w:rPr>
        <w:t>83 156,18</w:t>
      </w:r>
      <w:r w:rsidRPr="00AE4DC0">
        <w:rPr>
          <w:b/>
          <w:sz w:val="24"/>
          <w:szCs w:val="24"/>
        </w:rPr>
        <w:t xml:space="preserve"> Kč</w:t>
      </w: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e) nebytové hospodářství celkem </w:t>
      </w:r>
      <w:r>
        <w:rPr>
          <w:b/>
          <w:sz w:val="24"/>
          <w:szCs w:val="24"/>
        </w:rPr>
        <w:t>3 716 434,22 Kč</w:t>
      </w: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f) odpady celkem </w:t>
      </w:r>
      <w:r>
        <w:rPr>
          <w:b/>
          <w:sz w:val="24"/>
          <w:szCs w:val="24"/>
        </w:rPr>
        <w:t>438 541,92 Kč</w:t>
      </w: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g) veřejná zeleň celkem </w:t>
      </w:r>
      <w:r>
        <w:rPr>
          <w:b/>
          <w:sz w:val="24"/>
          <w:szCs w:val="24"/>
        </w:rPr>
        <w:t>116 832,95</w:t>
      </w:r>
      <w:r w:rsidRPr="00AE4DC0">
        <w:rPr>
          <w:b/>
          <w:sz w:val="24"/>
          <w:szCs w:val="24"/>
        </w:rPr>
        <w:t xml:space="preserve"> Kč</w:t>
      </w: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>Údaje o plnění rozpočtu příjmů a výdajů a o dalších finančních operacích v plném členění podle rozpočtové skladby jsou k nahlédnutí na obecním úřadě – výkaz FIN 2-12, rozbor příjmů a výdajů</w:t>
      </w:r>
    </w:p>
    <w:p w:rsidR="00745DE0" w:rsidRPr="00AE4DC0" w:rsidRDefault="00745DE0" w:rsidP="00745DE0">
      <w:pPr>
        <w:rPr>
          <w:b/>
          <w:sz w:val="24"/>
          <w:szCs w:val="24"/>
        </w:rPr>
      </w:pPr>
      <w:r w:rsidRPr="00AE4DC0">
        <w:rPr>
          <w:b/>
          <w:sz w:val="24"/>
          <w:szCs w:val="24"/>
        </w:rPr>
        <w:lastRenderedPageBreak/>
        <w:t>Obec Mičovice nevede žádnou vedlejší hospodářskou činnost, veškeré peněžní operace byly účtovány v rámci rozpočtu.</w:t>
      </w:r>
    </w:p>
    <w:p w:rsidR="00745DE0" w:rsidRPr="00AE4DC0" w:rsidRDefault="00745DE0" w:rsidP="00745DE0">
      <w:pPr>
        <w:rPr>
          <w:b/>
          <w:sz w:val="24"/>
          <w:szCs w:val="24"/>
        </w:rPr>
      </w:pPr>
    </w:p>
    <w:p w:rsidR="00745DE0" w:rsidRPr="00AE4DC0" w:rsidRDefault="00745DE0" w:rsidP="00745DE0">
      <w:pPr>
        <w:rPr>
          <w:b/>
          <w:sz w:val="24"/>
          <w:szCs w:val="24"/>
        </w:rPr>
      </w:pPr>
      <w:r w:rsidRPr="00AE4DC0">
        <w:rPr>
          <w:b/>
          <w:sz w:val="24"/>
          <w:szCs w:val="24"/>
        </w:rPr>
        <w:t>Stav běžných účtů obce k 31.</w:t>
      </w:r>
      <w:r>
        <w:rPr>
          <w:b/>
          <w:sz w:val="24"/>
          <w:szCs w:val="24"/>
        </w:rPr>
        <w:t xml:space="preserve"> </w:t>
      </w:r>
      <w:r w:rsidRPr="00AE4DC0"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 xml:space="preserve"> 2021</w:t>
      </w:r>
      <w:r w:rsidRPr="00AE4DC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13 199 587,81</w:t>
      </w:r>
      <w:r w:rsidRPr="00AE4DC0">
        <w:rPr>
          <w:b/>
          <w:sz w:val="24"/>
          <w:szCs w:val="24"/>
        </w:rPr>
        <w:t xml:space="preserve"> Kč</w:t>
      </w:r>
    </w:p>
    <w:p w:rsidR="00745DE0" w:rsidRDefault="00745DE0" w:rsidP="00745DE0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Stav pokladny</w:t>
      </w:r>
      <w:r w:rsidRPr="00AE4DC0">
        <w:rPr>
          <w:b/>
          <w:sz w:val="24"/>
          <w:szCs w:val="24"/>
        </w:rPr>
        <w:t xml:space="preserve"> hotovosti obce k 31.</w:t>
      </w:r>
      <w:r>
        <w:rPr>
          <w:b/>
          <w:sz w:val="24"/>
          <w:szCs w:val="24"/>
        </w:rPr>
        <w:t xml:space="preserve"> </w:t>
      </w:r>
      <w:r w:rsidRPr="00AE4DC0"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 xml:space="preserve"> 2021</w:t>
      </w:r>
      <w:r w:rsidRPr="00AE4DC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75 595,00</w:t>
      </w:r>
      <w:r w:rsidRPr="00AE4DC0">
        <w:rPr>
          <w:b/>
          <w:sz w:val="24"/>
          <w:szCs w:val="24"/>
        </w:rPr>
        <w:t xml:space="preserve"> Kč</w:t>
      </w:r>
    </w:p>
    <w:p w:rsidR="00745DE0" w:rsidRDefault="00745DE0" w:rsidP="00745DE0">
      <w:pPr>
        <w:rPr>
          <w:b/>
          <w:sz w:val="24"/>
          <w:szCs w:val="24"/>
        </w:rPr>
      </w:pPr>
    </w:p>
    <w:p w:rsidR="00745DE0" w:rsidRDefault="00745DE0" w:rsidP="00745DE0">
      <w:pPr>
        <w:rPr>
          <w:b/>
          <w:sz w:val="24"/>
          <w:szCs w:val="24"/>
          <w:u w:val="single"/>
        </w:rPr>
      </w:pPr>
      <w:r w:rsidRPr="00AE4DC0">
        <w:rPr>
          <w:b/>
          <w:sz w:val="24"/>
          <w:szCs w:val="24"/>
          <w:u w:val="single"/>
        </w:rPr>
        <w:t>Rozpočtové hospodaření</w:t>
      </w: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>Schodkový rozpočet na rok 2021 zastupitelstvo schválilo na veřejném zasedání dne 10. 12. 2020. Během roku starosta obce a zastupitelstvo schválilo postupně dvanáct rozpočtových opatření, která měnila výši rozpočtu na straně příjmů a výdajů. O provedených rozpočtových opatřeních je vedena evidence v souladu § 16 zákona č. 250/2000 Sb., o rozpočtových pravidlech územních rozpočtů.</w:t>
      </w: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>V roce 2021 obec poskytla na základě schváleného či upraveného rozpočtu neinvestiční příspěvky a dary uvedené v tabulce:</w:t>
      </w:r>
    </w:p>
    <w:p w:rsidR="00745DE0" w:rsidRDefault="00745DE0" w:rsidP="00745DE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745DE0" w:rsidTr="0008690D">
        <w:tc>
          <w:tcPr>
            <w:tcW w:w="3652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Organizace</w:t>
            </w:r>
          </w:p>
        </w:tc>
        <w:tc>
          <w:tcPr>
            <w:tcW w:w="2489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Částka</w:t>
            </w:r>
          </w:p>
        </w:tc>
        <w:tc>
          <w:tcPr>
            <w:tcW w:w="3071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Účel</w:t>
            </w:r>
          </w:p>
        </w:tc>
      </w:tr>
      <w:tr w:rsidR="00745DE0" w:rsidTr="0008690D">
        <w:tc>
          <w:tcPr>
            <w:tcW w:w="3652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Včelaři</w:t>
            </w:r>
          </w:p>
        </w:tc>
        <w:tc>
          <w:tcPr>
            <w:tcW w:w="2489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3071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příspěvek na provoz</w:t>
            </w:r>
          </w:p>
        </w:tc>
      </w:tr>
      <w:tr w:rsidR="00745DE0" w:rsidTr="0008690D">
        <w:tc>
          <w:tcPr>
            <w:tcW w:w="3652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Hospic sv. Jana N. Neumanna</w:t>
            </w:r>
          </w:p>
        </w:tc>
        <w:tc>
          <w:tcPr>
            <w:tcW w:w="2489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3071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příspěvek na provoz</w:t>
            </w:r>
          </w:p>
        </w:tc>
      </w:tr>
      <w:tr w:rsidR="00745DE0" w:rsidTr="0008690D">
        <w:tc>
          <w:tcPr>
            <w:tcW w:w="3652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Jihočeské centrum pro zdravotně postižené</w:t>
            </w:r>
          </w:p>
        </w:tc>
        <w:tc>
          <w:tcPr>
            <w:tcW w:w="2489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3071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příspěvek na provoz</w:t>
            </w:r>
          </w:p>
        </w:tc>
      </w:tr>
      <w:tr w:rsidR="00745DE0" w:rsidTr="0008690D">
        <w:tc>
          <w:tcPr>
            <w:tcW w:w="3652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PREVENT</w:t>
            </w:r>
          </w:p>
        </w:tc>
        <w:tc>
          <w:tcPr>
            <w:tcW w:w="2489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4 000,00</w:t>
            </w:r>
          </w:p>
        </w:tc>
        <w:tc>
          <w:tcPr>
            <w:tcW w:w="3071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Příspěvek na provoz</w:t>
            </w:r>
          </w:p>
        </w:tc>
      </w:tr>
      <w:tr w:rsidR="00745DE0" w:rsidTr="0008690D">
        <w:tc>
          <w:tcPr>
            <w:tcW w:w="3652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Mikroregion </w:t>
            </w:r>
            <w:proofErr w:type="spellStart"/>
            <w:r>
              <w:rPr>
                <w:sz w:val="24"/>
                <w:szCs w:val="24"/>
              </w:rPr>
              <w:t>CHelčicko</w:t>
            </w:r>
            <w:proofErr w:type="spellEnd"/>
            <w:r>
              <w:rPr>
                <w:sz w:val="24"/>
                <w:szCs w:val="24"/>
              </w:rPr>
              <w:t>-Lhenický</w:t>
            </w:r>
          </w:p>
        </w:tc>
        <w:tc>
          <w:tcPr>
            <w:tcW w:w="2489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3071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Spolufinancování projektu</w:t>
            </w:r>
          </w:p>
        </w:tc>
      </w:tr>
      <w:tr w:rsidR="00745DE0" w:rsidTr="0008690D">
        <w:tc>
          <w:tcPr>
            <w:tcW w:w="3652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Linka bezpečí</w:t>
            </w:r>
          </w:p>
        </w:tc>
        <w:tc>
          <w:tcPr>
            <w:tcW w:w="2489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3071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Příspěvek na provoz</w:t>
            </w:r>
          </w:p>
        </w:tc>
      </w:tr>
    </w:tbl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>C. Majetek obce – inventarizace</w:t>
      </w: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>Inventarizace majetku byla provedena ke dni 31. 12. 2021 na základě vyhlášení inventarizace starostou obce.</w:t>
      </w: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>Stav majetku, pohledávek a závazků obce k 31. 12. 2021 – rekapitulace</w:t>
      </w: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5DE0" w:rsidTr="0008690D">
        <w:tc>
          <w:tcPr>
            <w:tcW w:w="4606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Dlouhodobý nehmotný majetek</w:t>
            </w:r>
          </w:p>
        </w:tc>
        <w:tc>
          <w:tcPr>
            <w:tcW w:w="4606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672 164,50 Kč</w:t>
            </w:r>
          </w:p>
        </w:tc>
      </w:tr>
      <w:tr w:rsidR="00745DE0" w:rsidTr="0008690D">
        <w:tc>
          <w:tcPr>
            <w:tcW w:w="4606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Pozemky</w:t>
            </w:r>
          </w:p>
        </w:tc>
        <w:tc>
          <w:tcPr>
            <w:tcW w:w="4606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14 114 756,49 Kč</w:t>
            </w:r>
          </w:p>
        </w:tc>
      </w:tr>
      <w:tr w:rsidR="00745DE0" w:rsidTr="0008690D">
        <w:tc>
          <w:tcPr>
            <w:tcW w:w="4606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Budovy a stavby</w:t>
            </w:r>
          </w:p>
        </w:tc>
        <w:tc>
          <w:tcPr>
            <w:tcW w:w="4606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52 305 705,91 Kč</w:t>
            </w:r>
          </w:p>
        </w:tc>
      </w:tr>
      <w:tr w:rsidR="00745DE0" w:rsidTr="0008690D">
        <w:tc>
          <w:tcPr>
            <w:tcW w:w="4606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Samostatné movité věci</w:t>
            </w:r>
          </w:p>
        </w:tc>
        <w:tc>
          <w:tcPr>
            <w:tcW w:w="4606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5 171 449,80 Kč</w:t>
            </w:r>
          </w:p>
        </w:tc>
      </w:tr>
      <w:tr w:rsidR="00745DE0" w:rsidTr="0008690D">
        <w:tc>
          <w:tcPr>
            <w:tcW w:w="4606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Nedokončený dlouhodobý majetek</w:t>
            </w:r>
          </w:p>
        </w:tc>
        <w:tc>
          <w:tcPr>
            <w:tcW w:w="4606" w:type="dxa"/>
          </w:tcPr>
          <w:p w:rsidR="00745DE0" w:rsidRDefault="00745DE0" w:rsidP="0008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3 866 071,04 Kč</w:t>
            </w:r>
          </w:p>
        </w:tc>
      </w:tr>
    </w:tbl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b/>
          <w:sz w:val="24"/>
          <w:szCs w:val="24"/>
          <w:u w:val="single"/>
        </w:rPr>
      </w:pPr>
    </w:p>
    <w:p w:rsidR="00745DE0" w:rsidRDefault="00745DE0" w:rsidP="00745DE0">
      <w:pPr>
        <w:rPr>
          <w:b/>
          <w:sz w:val="24"/>
          <w:szCs w:val="24"/>
          <w:u w:val="single"/>
        </w:rPr>
      </w:pPr>
    </w:p>
    <w:p w:rsidR="00745DE0" w:rsidRPr="009A6E1F" w:rsidRDefault="00745DE0" w:rsidP="00745DE0">
      <w:pPr>
        <w:rPr>
          <w:b/>
          <w:sz w:val="24"/>
          <w:szCs w:val="24"/>
          <w:u w:val="single"/>
        </w:rPr>
      </w:pPr>
      <w:r w:rsidRPr="009A6E1F">
        <w:rPr>
          <w:b/>
          <w:sz w:val="24"/>
          <w:szCs w:val="24"/>
          <w:u w:val="single"/>
        </w:rPr>
        <w:lastRenderedPageBreak/>
        <w:t>Zpráva o přezkoumání hospo</w:t>
      </w:r>
      <w:r>
        <w:rPr>
          <w:b/>
          <w:sz w:val="24"/>
          <w:szCs w:val="24"/>
          <w:u w:val="single"/>
        </w:rPr>
        <w:t>daření obce Mičovice za rok 2021</w:t>
      </w:r>
      <w:r w:rsidRPr="009A6E1F">
        <w:rPr>
          <w:b/>
          <w:sz w:val="24"/>
          <w:szCs w:val="24"/>
          <w:u w:val="single"/>
        </w:rPr>
        <w:t>:</w:t>
      </w: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br/>
        <w:t>Přezkoumání bylo provedeno na základě žádosti obce a ve smyslu ustanovení § 42 zákona č. 128/2000 Sb., o obcích (obecní zřízení), ve znění pozdějších předpisů, a v souladu se zákonem č. 420/2004 Sb., o přezkoumání hospodaření územně samosprávných celků a DSO ve znění pozdějších předpisům pracovníky odboru kontroly Krajského úřadu Jihočeského kraje Jaroslavem Holubem dne 29. 3. 2022.</w:t>
      </w: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</w:p>
    <w:p w:rsidR="00745DE0" w:rsidRPr="009A6E1F" w:rsidRDefault="00745DE0" w:rsidP="00745DE0">
      <w:pPr>
        <w:rPr>
          <w:b/>
          <w:sz w:val="24"/>
          <w:szCs w:val="24"/>
          <w:u w:val="single"/>
        </w:rPr>
      </w:pPr>
      <w:r w:rsidRPr="009A6E1F">
        <w:rPr>
          <w:b/>
          <w:sz w:val="24"/>
          <w:szCs w:val="24"/>
          <w:u w:val="single"/>
        </w:rPr>
        <w:t>Přílohy:</w:t>
      </w: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>1. Zpráva o výsledku přezkoumání hospodaření obce Mičovice za rok 2021</w:t>
      </w: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>2. Výkaz Fin 2-12 za období 12/2021</w:t>
      </w: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>3. Rozvaha za období 12/2021</w:t>
      </w: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>4. Finanční vypořádání za rok 2021 – komentář k roku 2021</w:t>
      </w: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>Jednotlivé přílohy jsou k nahlédnutí v kanceláři OÚ.</w:t>
      </w:r>
    </w:p>
    <w:p w:rsidR="00745DE0" w:rsidRDefault="00745DE0" w:rsidP="00745DE0">
      <w:pPr>
        <w:rPr>
          <w:sz w:val="24"/>
          <w:szCs w:val="24"/>
        </w:rPr>
      </w:pPr>
    </w:p>
    <w:p w:rsidR="00745DE0" w:rsidRPr="006B4E95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 xml:space="preserve">Finanční výkaz FIN 2-12 k 31. 12. 2021 a účetní výkazy rozvaha, výkaz zisku a ztráty a příloha k 31. 12. 2021 jsou dálkově přístupné na stránkách ministerstva financí, </w:t>
      </w:r>
      <w:r w:rsidRPr="003375E5">
        <w:rPr>
          <w:sz w:val="24"/>
          <w:szCs w:val="24"/>
        </w:rPr>
        <w:t>https://monitor.statnipokladna.cz/ucetni-jednotka/00583090/prehled?rad=t&amp;obdobi=2112</w:t>
      </w:r>
      <w:r w:rsidRPr="006B4E95">
        <w:rPr>
          <w:sz w:val="24"/>
          <w:szCs w:val="24"/>
        </w:rPr>
        <w:t>.</w:t>
      </w: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>(MONITOR je informační portál Ministerstva financí, který umožňuje volný přístup k rozpočtovým a účetním informacím ze všech úrovní státní správy a samosprávy).</w:t>
      </w: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 xml:space="preserve">Vypracovala: Kamila </w:t>
      </w:r>
      <w:proofErr w:type="spellStart"/>
      <w:r>
        <w:rPr>
          <w:sz w:val="24"/>
          <w:szCs w:val="24"/>
        </w:rPr>
        <w:t>Fesslová</w:t>
      </w:r>
      <w:proofErr w:type="spellEnd"/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>Starosta obce: Luboš Bárta</w:t>
      </w: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>Návrh závěrečného účtu obce Mičovice za rok 2021 byl zveřejněn na pevné i elektronické úřední desce obecního úřadu Mičovice</w:t>
      </w: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>Zveřejněno na úřední desce a elektronicky způsobem umožňujícím dálkový přístup.</w:t>
      </w:r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 xml:space="preserve">Vyvěšeno na úřední desce dne: </w:t>
      </w:r>
      <w:r>
        <w:rPr>
          <w:sz w:val="24"/>
          <w:szCs w:val="24"/>
        </w:rPr>
        <w:t>22.4.2022</w:t>
      </w:r>
      <w:bookmarkStart w:id="0" w:name="_GoBack"/>
      <w:bookmarkEnd w:id="0"/>
    </w:p>
    <w:p w:rsidR="00745DE0" w:rsidRDefault="00745DE0" w:rsidP="00745DE0">
      <w:pPr>
        <w:rPr>
          <w:sz w:val="24"/>
          <w:szCs w:val="24"/>
        </w:rPr>
      </w:pPr>
    </w:p>
    <w:p w:rsidR="00745DE0" w:rsidRDefault="00745DE0" w:rsidP="00745DE0">
      <w:pPr>
        <w:rPr>
          <w:sz w:val="24"/>
          <w:szCs w:val="24"/>
        </w:rPr>
      </w:pPr>
      <w:r>
        <w:rPr>
          <w:sz w:val="24"/>
          <w:szCs w:val="24"/>
        </w:rPr>
        <w:t>Sejmuto z úřední desky dne:</w:t>
      </w:r>
    </w:p>
    <w:p w:rsidR="00745DE0" w:rsidRDefault="00745DE0" w:rsidP="00745DE0">
      <w:pPr>
        <w:rPr>
          <w:sz w:val="24"/>
          <w:szCs w:val="24"/>
        </w:rPr>
      </w:pPr>
    </w:p>
    <w:p w:rsidR="00745DE0" w:rsidRPr="00AE4DC0" w:rsidRDefault="00745DE0" w:rsidP="00745DE0">
      <w:pPr>
        <w:rPr>
          <w:sz w:val="24"/>
          <w:szCs w:val="24"/>
        </w:rPr>
      </w:pPr>
    </w:p>
    <w:p w:rsidR="00745DE0" w:rsidRDefault="00745DE0" w:rsidP="00745DE0"/>
    <w:p w:rsidR="008801F3" w:rsidRDefault="008801F3"/>
    <w:sectPr w:rsidR="0088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E0"/>
    <w:rsid w:val="00745DE0"/>
    <w:rsid w:val="0088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5DE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4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5D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DE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5DE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4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5D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DE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ec@mic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2022-04-22T08:32:00Z</dcterms:created>
  <dcterms:modified xsi:type="dcterms:W3CDTF">2022-04-22T08:33:00Z</dcterms:modified>
</cp:coreProperties>
</file>