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BF" w:rsidRPr="00BD28D3" w:rsidRDefault="00501FBF" w:rsidP="00501FBF">
      <w:pPr>
        <w:tabs>
          <w:tab w:val="left" w:pos="9656"/>
        </w:tabs>
        <w:jc w:val="center"/>
        <w:rPr>
          <w:b/>
          <w:i/>
          <w:sz w:val="56"/>
          <w:szCs w:val="56"/>
          <w:u w:val="single"/>
        </w:rPr>
      </w:pPr>
      <w:proofErr w:type="gramStart"/>
      <w:r w:rsidRPr="00BD28D3">
        <w:rPr>
          <w:b/>
          <w:i/>
          <w:sz w:val="56"/>
          <w:szCs w:val="56"/>
          <w:u w:val="single"/>
        </w:rPr>
        <w:t>Obec   Mi</w:t>
      </w:r>
      <w:proofErr w:type="gramEnd"/>
      <w:r w:rsidRPr="00BD28D3">
        <w:rPr>
          <w:b/>
          <w:i/>
          <w:sz w:val="56"/>
          <w:szCs w:val="56"/>
          <w:u w:val="single"/>
        </w:rPr>
        <w:t xml:space="preserve"> č o v i c e                           </w:t>
      </w:r>
    </w:p>
    <w:p w:rsidR="00501FBF" w:rsidRDefault="00501FBF" w:rsidP="00501FBF">
      <w:pPr>
        <w:tabs>
          <w:tab w:val="left" w:pos="9798"/>
        </w:tabs>
        <w:ind w:right="-397"/>
        <w:jc w:val="center"/>
      </w:pPr>
      <w:r>
        <w:rPr>
          <w:sz w:val="24"/>
        </w:rPr>
        <w:t>Mičovice č.p.23     383 01  Prachatice     email: obec</w:t>
      </w:r>
      <w:r>
        <w:rPr>
          <w:sz w:val="24"/>
          <w:lang w:val="en-US"/>
        </w:rPr>
        <w:t xml:space="preserve"> @micovice.cz</w:t>
      </w:r>
      <w:r>
        <w:rPr>
          <w:sz w:val="24"/>
        </w:rPr>
        <w:t xml:space="preserve">     </w:t>
      </w:r>
      <w:proofErr w:type="gramStart"/>
      <w:r>
        <w:rPr>
          <w:sz w:val="24"/>
        </w:rPr>
        <w:t>tel.388321329</w:t>
      </w:r>
      <w:proofErr w:type="gramEnd"/>
    </w:p>
    <w:p w:rsidR="00501FBF" w:rsidRDefault="00501FBF" w:rsidP="00501FBF">
      <w:pPr>
        <w:spacing w:after="200" w:line="276" w:lineRule="auto"/>
        <w:jc w:val="center"/>
        <w:rPr>
          <w:noProof/>
        </w:rPr>
      </w:pPr>
      <w:r>
        <w:rPr>
          <w:noProof/>
        </w:rPr>
        <w:t>IČO:00583090</w:t>
      </w:r>
    </w:p>
    <w:p w:rsidR="00501FBF" w:rsidRPr="005068C2" w:rsidRDefault="00501FBF" w:rsidP="00501FBF">
      <w:pPr>
        <w:spacing w:after="200"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B0B46E2" wp14:editId="1AAB10E3">
            <wp:extent cx="1005840" cy="1112520"/>
            <wp:effectExtent l="0" t="0" r="381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3A" w:rsidRDefault="00FB1D3A" w:rsidP="00FB1D3A"/>
    <w:p w:rsidR="00377480" w:rsidRDefault="00377480" w:rsidP="00FB1D3A"/>
    <w:p w:rsidR="00FB1D3A" w:rsidRDefault="00FB1D3A" w:rsidP="00FB1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Aktualizace</w:t>
      </w:r>
    </w:p>
    <w:p w:rsidR="00FB1D3A" w:rsidRDefault="00FB1D3A" w:rsidP="00FB1D3A">
      <w:pPr>
        <w:jc w:val="center"/>
        <w:rPr>
          <w:b/>
          <w:sz w:val="36"/>
          <w:szCs w:val="36"/>
        </w:rPr>
      </w:pPr>
      <w:r w:rsidRPr="000A6A32">
        <w:rPr>
          <w:b/>
          <w:sz w:val="36"/>
          <w:szCs w:val="36"/>
        </w:rPr>
        <w:t>PROGRAM</w:t>
      </w:r>
      <w:r>
        <w:rPr>
          <w:b/>
          <w:sz w:val="36"/>
          <w:szCs w:val="36"/>
        </w:rPr>
        <w:t>U</w:t>
      </w:r>
      <w:r w:rsidRPr="000A6A32">
        <w:rPr>
          <w:b/>
          <w:sz w:val="36"/>
          <w:szCs w:val="36"/>
        </w:rPr>
        <w:t xml:space="preserve"> OBNOVY VESNICE</w:t>
      </w:r>
    </w:p>
    <w:p w:rsidR="00FB1D3A" w:rsidRDefault="00FB1D3A" w:rsidP="00FB1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Obce Mičovice</w:t>
      </w:r>
    </w:p>
    <w:p w:rsidR="00FB1D3A" w:rsidRDefault="00FB1D3A" w:rsidP="00FB1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období 2019 – 202</w:t>
      </w:r>
      <w:r w:rsidR="005E049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</w:p>
    <w:p w:rsidR="00FB1D3A" w:rsidRDefault="00FB1D3A" w:rsidP="00FB1D3A">
      <w:pPr>
        <w:jc w:val="center"/>
        <w:rPr>
          <w:b/>
          <w:sz w:val="32"/>
          <w:szCs w:val="32"/>
        </w:rPr>
      </w:pPr>
    </w:p>
    <w:p w:rsidR="00FB1D3A" w:rsidRDefault="00FB1D3A" w:rsidP="00FB1D3A">
      <w:pPr>
        <w:jc w:val="center"/>
        <w:rPr>
          <w:b/>
          <w:sz w:val="32"/>
          <w:szCs w:val="32"/>
        </w:rPr>
      </w:pPr>
    </w:p>
    <w:p w:rsidR="00FB1D3A" w:rsidRDefault="00FB1D3A" w:rsidP="00FB1D3A">
      <w:pPr>
        <w:jc w:val="center"/>
        <w:rPr>
          <w:b/>
          <w:sz w:val="32"/>
          <w:szCs w:val="32"/>
        </w:rPr>
      </w:pPr>
    </w:p>
    <w:p w:rsidR="00FB1D3A" w:rsidRDefault="00FB1D3A" w:rsidP="00FB1D3A">
      <w:pPr>
        <w:rPr>
          <w:sz w:val="24"/>
          <w:szCs w:val="24"/>
        </w:rPr>
      </w:pPr>
      <w:r w:rsidRPr="000A6A32">
        <w:rPr>
          <w:sz w:val="24"/>
          <w:szCs w:val="24"/>
        </w:rPr>
        <w:t xml:space="preserve">Tento program byl projednán a schválen zastupitelstvem Obce </w:t>
      </w:r>
      <w:r w:rsidR="005E049A" w:rsidRPr="000A6A32">
        <w:rPr>
          <w:sz w:val="24"/>
          <w:szCs w:val="24"/>
        </w:rPr>
        <w:t>Mičovice dne</w:t>
      </w:r>
      <w:r w:rsidRPr="000A6A32">
        <w:rPr>
          <w:sz w:val="24"/>
          <w:szCs w:val="24"/>
        </w:rPr>
        <w:t xml:space="preserve"> </w:t>
      </w:r>
      <w:r w:rsidR="005E049A" w:rsidRPr="000A6A32">
        <w:rPr>
          <w:sz w:val="24"/>
          <w:szCs w:val="24"/>
        </w:rPr>
        <w:t>1</w:t>
      </w:r>
      <w:r w:rsidR="005E049A">
        <w:rPr>
          <w:sz w:val="24"/>
          <w:szCs w:val="24"/>
        </w:rPr>
        <w:t>2. 12. 2018</w:t>
      </w:r>
      <w:r>
        <w:rPr>
          <w:sz w:val="24"/>
          <w:szCs w:val="24"/>
        </w:rPr>
        <w:t xml:space="preserve"> na </w:t>
      </w:r>
      <w:r w:rsidR="005E049A">
        <w:rPr>
          <w:sz w:val="24"/>
          <w:szCs w:val="24"/>
        </w:rPr>
        <w:t>základě návrhů</w:t>
      </w:r>
      <w:r>
        <w:rPr>
          <w:sz w:val="24"/>
          <w:szCs w:val="24"/>
        </w:rPr>
        <w:t xml:space="preserve"> občanů a členů pracovní skupiny a je </w:t>
      </w:r>
      <w:r w:rsidR="005E049A">
        <w:rPr>
          <w:sz w:val="24"/>
          <w:szCs w:val="24"/>
        </w:rPr>
        <w:t>pokračováním Programu</w:t>
      </w:r>
      <w:r>
        <w:rPr>
          <w:sz w:val="24"/>
          <w:szCs w:val="24"/>
        </w:rPr>
        <w:t xml:space="preserve"> obnovy vesnice, který byl </w:t>
      </w:r>
      <w:r w:rsidR="005E049A">
        <w:rPr>
          <w:sz w:val="24"/>
          <w:szCs w:val="24"/>
        </w:rPr>
        <w:t>vypracován obecním</w:t>
      </w:r>
      <w:r>
        <w:rPr>
          <w:sz w:val="24"/>
          <w:szCs w:val="24"/>
        </w:rPr>
        <w:t xml:space="preserve"> zastupitelstvem v letech 1991,1997, 2004,2011,2014.</w:t>
      </w:r>
    </w:p>
    <w:p w:rsidR="00FB1D3A" w:rsidRDefault="00FB1D3A" w:rsidP="00FB1D3A">
      <w:pPr>
        <w:rPr>
          <w:sz w:val="24"/>
          <w:szCs w:val="24"/>
        </w:rPr>
      </w:pPr>
    </w:p>
    <w:p w:rsidR="00FB1D3A" w:rsidRDefault="00FB1D3A" w:rsidP="00FB1D3A">
      <w:pPr>
        <w:rPr>
          <w:sz w:val="24"/>
          <w:szCs w:val="24"/>
        </w:rPr>
      </w:pPr>
    </w:p>
    <w:p w:rsidR="00FB1D3A" w:rsidRDefault="00FB1D3A" w:rsidP="00FB1D3A">
      <w:pPr>
        <w:rPr>
          <w:sz w:val="24"/>
          <w:szCs w:val="24"/>
        </w:rPr>
      </w:pPr>
    </w:p>
    <w:p w:rsidR="00FB1D3A" w:rsidRPr="000A6A32" w:rsidRDefault="005E049A" w:rsidP="00FB1D3A">
      <w:pPr>
        <w:numPr>
          <w:ilvl w:val="0"/>
          <w:numId w:val="1"/>
        </w:numPr>
        <w:rPr>
          <w:b/>
          <w:sz w:val="24"/>
          <w:szCs w:val="24"/>
        </w:rPr>
      </w:pPr>
      <w:r w:rsidRPr="000A6A32">
        <w:rPr>
          <w:b/>
          <w:sz w:val="24"/>
          <w:szCs w:val="24"/>
        </w:rPr>
        <w:t>Údržba obecních</w:t>
      </w:r>
      <w:r w:rsidR="00FB1D3A" w:rsidRPr="000A6A32">
        <w:rPr>
          <w:b/>
          <w:sz w:val="24"/>
          <w:szCs w:val="24"/>
        </w:rPr>
        <w:t xml:space="preserve"> budov</w:t>
      </w:r>
      <w:r w:rsidR="00FB1D3A">
        <w:rPr>
          <w:b/>
          <w:sz w:val="24"/>
          <w:szCs w:val="24"/>
        </w:rPr>
        <w:t xml:space="preserve"> a staveb</w:t>
      </w:r>
    </w:p>
    <w:p w:rsidR="00FB1D3A" w:rsidRDefault="00FB1D3A" w:rsidP="00FB1D3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Stavba hasičské zbrojnice v Jámě                                                 </w:t>
      </w:r>
    </w:p>
    <w:p w:rsidR="00FB1D3A" w:rsidRDefault="00FB1D3A" w:rsidP="00FB1D3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Rozšíření vodovodní soustavy Klenovice                                                        </w:t>
      </w:r>
    </w:p>
    <w:p w:rsidR="00FB1D3A" w:rsidRDefault="00FB1D3A" w:rsidP="00FB1D3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Oprava hasičské </w:t>
      </w:r>
      <w:r w:rsidR="005E049A">
        <w:rPr>
          <w:sz w:val="24"/>
          <w:szCs w:val="24"/>
        </w:rPr>
        <w:t>zbrojnice v Mičovicích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1D3A" w:rsidRDefault="00FB1D3A" w:rsidP="00FB1D3A">
      <w:pPr>
        <w:ind w:left="708"/>
        <w:rPr>
          <w:sz w:val="24"/>
          <w:szCs w:val="24"/>
        </w:rPr>
      </w:pPr>
      <w:r>
        <w:rPr>
          <w:sz w:val="24"/>
          <w:szCs w:val="24"/>
        </w:rPr>
        <w:t>Oprava rybníku na návsi v </w:t>
      </w:r>
      <w:r w:rsidR="005E049A">
        <w:rPr>
          <w:sz w:val="24"/>
          <w:szCs w:val="24"/>
        </w:rPr>
        <w:t>Ratiborech</w:t>
      </w:r>
      <w:r>
        <w:rPr>
          <w:sz w:val="24"/>
          <w:szCs w:val="24"/>
        </w:rPr>
        <w:t xml:space="preserve"> Lhotě                           </w:t>
      </w:r>
    </w:p>
    <w:p w:rsidR="00FB1D3A" w:rsidRDefault="00FB1D3A" w:rsidP="00FB1D3A">
      <w:pPr>
        <w:ind w:left="708"/>
        <w:rPr>
          <w:sz w:val="24"/>
          <w:szCs w:val="24"/>
        </w:rPr>
      </w:pPr>
      <w:r>
        <w:rPr>
          <w:sz w:val="24"/>
          <w:szCs w:val="24"/>
        </w:rPr>
        <w:t>Rekonstrukce kulturního domu v Klenovicích</w:t>
      </w:r>
    </w:p>
    <w:p w:rsidR="00FB1D3A" w:rsidRDefault="00FB1D3A" w:rsidP="00FB1D3A">
      <w:pPr>
        <w:ind w:left="708"/>
        <w:rPr>
          <w:sz w:val="24"/>
          <w:szCs w:val="24"/>
        </w:rPr>
      </w:pPr>
      <w:r>
        <w:rPr>
          <w:sz w:val="24"/>
          <w:szCs w:val="24"/>
        </w:rPr>
        <w:t>Rekonstrukce kulturního domu v Jámě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1D3A" w:rsidRDefault="00FB1D3A" w:rsidP="00FB1D3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Oprava rybníka na návsi ve </w:t>
      </w:r>
      <w:proofErr w:type="spellStart"/>
      <w:r>
        <w:rPr>
          <w:sz w:val="24"/>
          <w:szCs w:val="24"/>
        </w:rPr>
        <w:t>Frantolech</w:t>
      </w:r>
      <w:proofErr w:type="spellEnd"/>
      <w:r>
        <w:rPr>
          <w:sz w:val="24"/>
          <w:szCs w:val="24"/>
        </w:rPr>
        <w:t xml:space="preserve">  </w:t>
      </w:r>
    </w:p>
    <w:p w:rsidR="00FB1D3A" w:rsidRDefault="00FB27C5" w:rsidP="00FB1D3A">
      <w:pPr>
        <w:ind w:left="708"/>
        <w:rPr>
          <w:sz w:val="24"/>
          <w:szCs w:val="24"/>
        </w:rPr>
      </w:pPr>
      <w:r>
        <w:rPr>
          <w:sz w:val="24"/>
          <w:szCs w:val="24"/>
        </w:rPr>
        <w:t>Oprava návesních kapliček</w:t>
      </w:r>
      <w:r w:rsidR="00FB1D3A">
        <w:rPr>
          <w:sz w:val="24"/>
          <w:szCs w:val="24"/>
        </w:rPr>
        <w:t xml:space="preserve">                                                        </w:t>
      </w:r>
    </w:p>
    <w:p w:rsidR="00FB1D3A" w:rsidRDefault="00FB27C5" w:rsidP="00FB1D3A">
      <w:pPr>
        <w:ind w:left="708"/>
        <w:rPr>
          <w:sz w:val="24"/>
          <w:szCs w:val="24"/>
        </w:rPr>
      </w:pPr>
      <w:r>
        <w:rPr>
          <w:sz w:val="24"/>
          <w:szCs w:val="24"/>
        </w:rPr>
        <w:t>Oprava božích muk</w:t>
      </w:r>
    </w:p>
    <w:p w:rsidR="00FB1D3A" w:rsidRDefault="00B81286" w:rsidP="00FB1D3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Rozšíření ploch pro kontejnery </w:t>
      </w:r>
    </w:p>
    <w:p w:rsidR="00B81286" w:rsidRDefault="00CB7731" w:rsidP="00FB1D3A">
      <w:pPr>
        <w:ind w:left="708"/>
        <w:rPr>
          <w:sz w:val="24"/>
          <w:szCs w:val="24"/>
        </w:rPr>
      </w:pPr>
      <w:r>
        <w:rPr>
          <w:sz w:val="24"/>
          <w:szCs w:val="24"/>
        </w:rPr>
        <w:t>Oprava ČOV Mičovice</w:t>
      </w:r>
    </w:p>
    <w:p w:rsidR="00CB7731" w:rsidRDefault="00962E14" w:rsidP="00FB1D3A">
      <w:pPr>
        <w:ind w:left="708"/>
        <w:rPr>
          <w:sz w:val="24"/>
          <w:szCs w:val="24"/>
        </w:rPr>
      </w:pPr>
      <w:r>
        <w:rPr>
          <w:sz w:val="24"/>
          <w:szCs w:val="24"/>
        </w:rPr>
        <w:t>Rekonstrukce vodojemů</w:t>
      </w:r>
    </w:p>
    <w:p w:rsidR="00044205" w:rsidRDefault="00044205" w:rsidP="00FB1D3A">
      <w:pPr>
        <w:ind w:left="708"/>
        <w:rPr>
          <w:sz w:val="24"/>
          <w:szCs w:val="24"/>
        </w:rPr>
      </w:pPr>
    </w:p>
    <w:p w:rsidR="00962E14" w:rsidRDefault="00962E14" w:rsidP="00FB1D3A">
      <w:pPr>
        <w:ind w:left="708"/>
        <w:rPr>
          <w:sz w:val="24"/>
          <w:szCs w:val="24"/>
        </w:rPr>
      </w:pPr>
    </w:p>
    <w:p w:rsidR="00FB1D3A" w:rsidRDefault="005E049A" w:rsidP="00FB1D3A">
      <w:pPr>
        <w:numPr>
          <w:ilvl w:val="0"/>
          <w:numId w:val="1"/>
        </w:numPr>
        <w:rPr>
          <w:b/>
          <w:sz w:val="24"/>
          <w:szCs w:val="24"/>
        </w:rPr>
      </w:pPr>
      <w:r w:rsidRPr="00BE67A6">
        <w:rPr>
          <w:b/>
          <w:sz w:val="24"/>
          <w:szCs w:val="24"/>
        </w:rPr>
        <w:t>Údržba a opravy</w:t>
      </w:r>
      <w:r w:rsidR="00FB1D3A" w:rsidRPr="00BE67A6">
        <w:rPr>
          <w:b/>
          <w:sz w:val="24"/>
          <w:szCs w:val="24"/>
        </w:rPr>
        <w:t xml:space="preserve"> místních komunikací</w:t>
      </w:r>
      <w:bookmarkStart w:id="0" w:name="_GoBack"/>
      <w:bookmarkEnd w:id="0"/>
    </w:p>
    <w:p w:rsidR="00FB1D3A" w:rsidRPr="00B02851" w:rsidRDefault="00B02851" w:rsidP="00B02851">
      <w:pPr>
        <w:ind w:left="644"/>
        <w:rPr>
          <w:sz w:val="24"/>
          <w:szCs w:val="24"/>
        </w:rPr>
      </w:pPr>
      <w:r>
        <w:rPr>
          <w:b/>
        </w:rPr>
        <w:t xml:space="preserve"> </w:t>
      </w:r>
      <w:r w:rsidRPr="00B02851">
        <w:rPr>
          <w:sz w:val="24"/>
          <w:szCs w:val="24"/>
        </w:rPr>
        <w:t>Opravy lesních cest</w:t>
      </w:r>
    </w:p>
    <w:p w:rsidR="00FB1D3A" w:rsidRPr="00B02851" w:rsidRDefault="00FB1D3A" w:rsidP="00FB1D3A">
      <w:pPr>
        <w:rPr>
          <w:sz w:val="24"/>
          <w:szCs w:val="24"/>
        </w:rPr>
      </w:pPr>
      <w:r w:rsidRPr="00B02851">
        <w:rPr>
          <w:sz w:val="24"/>
          <w:szCs w:val="24"/>
        </w:rPr>
        <w:tab/>
        <w:t>Oprava lesní komunikace Jáma – Klenovice</w:t>
      </w:r>
      <w:r w:rsidRPr="00B02851">
        <w:rPr>
          <w:sz w:val="24"/>
          <w:szCs w:val="24"/>
        </w:rPr>
        <w:tab/>
      </w:r>
      <w:r w:rsidRPr="00B02851">
        <w:rPr>
          <w:sz w:val="24"/>
          <w:szCs w:val="24"/>
        </w:rPr>
        <w:tab/>
      </w:r>
      <w:r w:rsidRPr="00B02851">
        <w:rPr>
          <w:sz w:val="24"/>
          <w:szCs w:val="24"/>
        </w:rPr>
        <w:tab/>
      </w:r>
      <w:r w:rsidRPr="00B02851">
        <w:rPr>
          <w:sz w:val="24"/>
          <w:szCs w:val="24"/>
        </w:rPr>
        <w:tab/>
      </w:r>
    </w:p>
    <w:p w:rsidR="00FB1D3A" w:rsidRPr="00B02851" w:rsidRDefault="0051102E" w:rsidP="00FB1D3A">
      <w:pPr>
        <w:rPr>
          <w:sz w:val="24"/>
          <w:szCs w:val="24"/>
        </w:rPr>
      </w:pPr>
      <w:r w:rsidRPr="00B02851">
        <w:rPr>
          <w:sz w:val="24"/>
          <w:szCs w:val="24"/>
        </w:rPr>
        <w:t xml:space="preserve">            Oprava lesní komunikace </w:t>
      </w:r>
      <w:proofErr w:type="spellStart"/>
      <w:r w:rsidRPr="00B02851">
        <w:rPr>
          <w:sz w:val="24"/>
          <w:szCs w:val="24"/>
        </w:rPr>
        <w:t>Frantoly</w:t>
      </w:r>
      <w:proofErr w:type="spellEnd"/>
      <w:r w:rsidRPr="00B02851">
        <w:rPr>
          <w:sz w:val="24"/>
          <w:szCs w:val="24"/>
        </w:rPr>
        <w:t xml:space="preserve">- </w:t>
      </w:r>
      <w:proofErr w:type="spellStart"/>
      <w:r w:rsidRPr="00B02851">
        <w:rPr>
          <w:sz w:val="24"/>
          <w:szCs w:val="24"/>
        </w:rPr>
        <w:t>Maloniny</w:t>
      </w:r>
      <w:proofErr w:type="spellEnd"/>
    </w:p>
    <w:p w:rsidR="00FB1D3A" w:rsidRDefault="00FB1D3A" w:rsidP="00FB1D3A">
      <w:pPr>
        <w:rPr>
          <w:sz w:val="24"/>
          <w:szCs w:val="24"/>
        </w:rPr>
      </w:pPr>
      <w:r w:rsidRPr="00B02851">
        <w:rPr>
          <w:sz w:val="24"/>
          <w:szCs w:val="24"/>
        </w:rPr>
        <w:t xml:space="preserve">          </w:t>
      </w:r>
      <w:r w:rsidR="0051102E" w:rsidRPr="00B02851">
        <w:rPr>
          <w:sz w:val="24"/>
          <w:szCs w:val="24"/>
        </w:rPr>
        <w:t xml:space="preserve"> </w:t>
      </w:r>
      <w:r w:rsidRPr="00B02851">
        <w:rPr>
          <w:sz w:val="24"/>
          <w:szCs w:val="24"/>
        </w:rPr>
        <w:t xml:space="preserve"> V rámci komplexních pozemkových úprav vyřešit dostupnost pozemků a lesů v obci.</w:t>
      </w:r>
    </w:p>
    <w:p w:rsidR="00FB1D3A" w:rsidRDefault="00FB1D3A" w:rsidP="00FB1D3A">
      <w:pPr>
        <w:rPr>
          <w:sz w:val="24"/>
          <w:szCs w:val="24"/>
        </w:rPr>
      </w:pPr>
    </w:p>
    <w:p w:rsidR="00FB1D3A" w:rsidRDefault="00FB1D3A" w:rsidP="00FB1D3A">
      <w:pPr>
        <w:ind w:left="360"/>
        <w:rPr>
          <w:sz w:val="24"/>
          <w:szCs w:val="24"/>
        </w:rPr>
      </w:pPr>
    </w:p>
    <w:p w:rsidR="00FB1D3A" w:rsidRDefault="00FB1D3A" w:rsidP="00FB1D3A">
      <w:pPr>
        <w:numPr>
          <w:ilvl w:val="0"/>
          <w:numId w:val="1"/>
        </w:numPr>
        <w:rPr>
          <w:b/>
          <w:sz w:val="24"/>
          <w:szCs w:val="24"/>
        </w:rPr>
      </w:pPr>
      <w:r w:rsidRPr="00BE67A6">
        <w:rPr>
          <w:b/>
          <w:sz w:val="24"/>
          <w:szCs w:val="24"/>
        </w:rPr>
        <w:t>Údržba veřejných prostranství a veřejné zeleně</w:t>
      </w:r>
      <w:r>
        <w:rPr>
          <w:b/>
          <w:sz w:val="24"/>
          <w:szCs w:val="24"/>
        </w:rPr>
        <w:t xml:space="preserve"> </w:t>
      </w:r>
    </w:p>
    <w:p w:rsidR="00FB1D3A" w:rsidRDefault="00FB1D3A" w:rsidP="00FB1D3A">
      <w:pPr>
        <w:ind w:left="360"/>
        <w:rPr>
          <w:b/>
          <w:sz w:val="24"/>
          <w:szCs w:val="24"/>
        </w:rPr>
      </w:pPr>
    </w:p>
    <w:p w:rsidR="00FB1D3A" w:rsidRPr="00B81286" w:rsidRDefault="00FB1D3A" w:rsidP="00FB1D3A">
      <w:pPr>
        <w:ind w:firstLine="708"/>
        <w:rPr>
          <w:sz w:val="24"/>
          <w:szCs w:val="24"/>
        </w:rPr>
      </w:pPr>
      <w:r w:rsidRPr="00B81286">
        <w:rPr>
          <w:sz w:val="24"/>
          <w:szCs w:val="24"/>
        </w:rPr>
        <w:t xml:space="preserve">Dětské hřiště ve </w:t>
      </w:r>
      <w:proofErr w:type="spellStart"/>
      <w:r w:rsidRPr="00B81286">
        <w:rPr>
          <w:sz w:val="24"/>
          <w:szCs w:val="24"/>
        </w:rPr>
        <w:t>Frantolech</w:t>
      </w:r>
      <w:proofErr w:type="spellEnd"/>
    </w:p>
    <w:p w:rsidR="00FB1D3A" w:rsidRDefault="00FB1D3A" w:rsidP="00FB1D3A">
      <w:pPr>
        <w:ind w:left="720"/>
        <w:rPr>
          <w:sz w:val="24"/>
          <w:szCs w:val="24"/>
        </w:rPr>
      </w:pPr>
      <w:r>
        <w:rPr>
          <w:sz w:val="24"/>
          <w:szCs w:val="24"/>
        </w:rPr>
        <w:t>Multifunkční hřiště Mičovice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1D3A" w:rsidRDefault="00FB1D3A" w:rsidP="00FB1D3A">
      <w:pPr>
        <w:ind w:left="720"/>
        <w:rPr>
          <w:sz w:val="24"/>
          <w:szCs w:val="24"/>
        </w:rPr>
      </w:pPr>
      <w:r>
        <w:rPr>
          <w:sz w:val="24"/>
          <w:szCs w:val="24"/>
        </w:rPr>
        <w:t>Odstranění nežádoucích staveb a dřevin na návsích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FB1D3A" w:rsidRDefault="00B81286" w:rsidP="00FB1D3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Obnova a rozšiřování veřejné zeleně </w:t>
      </w:r>
    </w:p>
    <w:p w:rsidR="00B81286" w:rsidRDefault="004A5648" w:rsidP="00FB1D3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Nákup </w:t>
      </w:r>
      <w:r w:rsidR="00DB2552">
        <w:rPr>
          <w:sz w:val="24"/>
          <w:szCs w:val="24"/>
        </w:rPr>
        <w:t xml:space="preserve">pomocné techniky na údržbu </w:t>
      </w:r>
      <w:r w:rsidR="00C2607F">
        <w:rPr>
          <w:sz w:val="24"/>
          <w:szCs w:val="24"/>
        </w:rPr>
        <w:t xml:space="preserve">veřejných </w:t>
      </w:r>
      <w:r w:rsidR="00084A65">
        <w:rPr>
          <w:sz w:val="24"/>
          <w:szCs w:val="24"/>
        </w:rPr>
        <w:t>prostranství</w:t>
      </w:r>
    </w:p>
    <w:p w:rsidR="00044205" w:rsidRDefault="00044205" w:rsidP="00FB1D3A">
      <w:pPr>
        <w:ind w:left="360"/>
        <w:rPr>
          <w:sz w:val="24"/>
          <w:szCs w:val="24"/>
        </w:rPr>
      </w:pPr>
    </w:p>
    <w:p w:rsidR="00044205" w:rsidRDefault="00044205" w:rsidP="00FB1D3A">
      <w:pPr>
        <w:ind w:left="360"/>
        <w:rPr>
          <w:sz w:val="24"/>
          <w:szCs w:val="24"/>
        </w:rPr>
      </w:pPr>
    </w:p>
    <w:p w:rsidR="00044205" w:rsidRDefault="00044205" w:rsidP="00FB1D3A">
      <w:pPr>
        <w:ind w:left="360"/>
        <w:rPr>
          <w:sz w:val="24"/>
          <w:szCs w:val="24"/>
        </w:rPr>
      </w:pPr>
    </w:p>
    <w:p w:rsidR="00044205" w:rsidRDefault="00044205" w:rsidP="00FB1D3A">
      <w:pPr>
        <w:ind w:left="360"/>
        <w:rPr>
          <w:sz w:val="24"/>
          <w:szCs w:val="24"/>
        </w:rPr>
      </w:pPr>
    </w:p>
    <w:p w:rsidR="00FB1D3A" w:rsidRDefault="00FB1D3A" w:rsidP="00FB1D3A">
      <w:pPr>
        <w:numPr>
          <w:ilvl w:val="0"/>
          <w:numId w:val="1"/>
        </w:numPr>
        <w:rPr>
          <w:b/>
          <w:sz w:val="24"/>
          <w:szCs w:val="24"/>
        </w:rPr>
      </w:pPr>
      <w:r w:rsidRPr="00945E5B">
        <w:rPr>
          <w:b/>
          <w:sz w:val="24"/>
          <w:szCs w:val="24"/>
        </w:rPr>
        <w:t>Občanská vybavenost</w:t>
      </w:r>
    </w:p>
    <w:p w:rsidR="00FB1D3A" w:rsidRDefault="00FB1D3A" w:rsidP="00FB1D3A">
      <w:pPr>
        <w:ind w:left="284"/>
        <w:rPr>
          <w:b/>
          <w:sz w:val="24"/>
          <w:szCs w:val="24"/>
        </w:rPr>
      </w:pPr>
    </w:p>
    <w:p w:rsidR="00FB1D3A" w:rsidRDefault="00FB1D3A" w:rsidP="00FB1D3A">
      <w:pPr>
        <w:ind w:left="720"/>
        <w:rPr>
          <w:sz w:val="24"/>
          <w:szCs w:val="24"/>
        </w:rPr>
      </w:pPr>
      <w:r w:rsidRPr="00B81286">
        <w:rPr>
          <w:sz w:val="24"/>
          <w:szCs w:val="24"/>
        </w:rPr>
        <w:t xml:space="preserve">ZTV pro stavbu rodinných domů </w:t>
      </w:r>
    </w:p>
    <w:p w:rsidR="00FB1D3A" w:rsidRDefault="00FB1D3A" w:rsidP="00FB1D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Kanalizace z Klenovic do ČOV Mičovice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1D3A" w:rsidRDefault="00FB1D3A" w:rsidP="00FB1D3A">
      <w:pPr>
        <w:ind w:left="720"/>
        <w:rPr>
          <w:sz w:val="24"/>
          <w:szCs w:val="24"/>
        </w:rPr>
      </w:pPr>
      <w:r>
        <w:rPr>
          <w:sz w:val="24"/>
          <w:szCs w:val="24"/>
        </w:rPr>
        <w:t>ČOV a kanalizace Jáma</w:t>
      </w:r>
    </w:p>
    <w:p w:rsidR="00084A65" w:rsidRDefault="00084A65" w:rsidP="00FB1D3A">
      <w:pPr>
        <w:ind w:left="720"/>
        <w:rPr>
          <w:sz w:val="24"/>
          <w:szCs w:val="24"/>
        </w:rPr>
      </w:pPr>
      <w:r>
        <w:rPr>
          <w:sz w:val="24"/>
          <w:szCs w:val="24"/>
        </w:rPr>
        <w:t>Rekonstrukce ČOV Mičovice</w:t>
      </w:r>
    </w:p>
    <w:p w:rsidR="00FB1D3A" w:rsidRDefault="00FB1D3A" w:rsidP="00FB1D3A">
      <w:pPr>
        <w:ind w:left="720"/>
        <w:rPr>
          <w:sz w:val="24"/>
          <w:szCs w:val="24"/>
        </w:rPr>
      </w:pPr>
    </w:p>
    <w:p w:rsidR="00FB1D3A" w:rsidRDefault="00FB1D3A" w:rsidP="00FB1D3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Podporovat spolky v obci rozvíjející zájmovou činnost, pořádání lidových akcí a jejich další rozvoj, podpora malé dechové hudby </w:t>
      </w:r>
      <w:proofErr w:type="spellStart"/>
      <w:r>
        <w:rPr>
          <w:sz w:val="24"/>
          <w:szCs w:val="24"/>
        </w:rPr>
        <w:t>Doubravanka</w:t>
      </w:r>
      <w:proofErr w:type="spellEnd"/>
      <w:r>
        <w:rPr>
          <w:sz w:val="24"/>
          <w:szCs w:val="24"/>
        </w:rPr>
        <w:t>, pořádání hudebního festivalu.</w:t>
      </w:r>
    </w:p>
    <w:p w:rsidR="00FB1D3A" w:rsidRDefault="00FB1D3A" w:rsidP="00FB1D3A">
      <w:pPr>
        <w:ind w:left="360"/>
        <w:rPr>
          <w:sz w:val="24"/>
          <w:szCs w:val="24"/>
        </w:rPr>
      </w:pPr>
    </w:p>
    <w:p w:rsidR="00FB1D3A" w:rsidRDefault="00FB1D3A" w:rsidP="00FB1D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Financování akcí.</w:t>
      </w:r>
    </w:p>
    <w:p w:rsidR="00FB1D3A" w:rsidRDefault="00FB1D3A" w:rsidP="00FB1D3A">
      <w:pPr>
        <w:rPr>
          <w:sz w:val="24"/>
          <w:szCs w:val="24"/>
        </w:rPr>
      </w:pPr>
    </w:p>
    <w:p w:rsidR="00FB1D3A" w:rsidRDefault="00FB1D3A" w:rsidP="00FB1D3A">
      <w:pPr>
        <w:ind w:left="644"/>
        <w:rPr>
          <w:sz w:val="24"/>
          <w:szCs w:val="24"/>
        </w:rPr>
      </w:pPr>
      <w:r>
        <w:rPr>
          <w:sz w:val="24"/>
          <w:szCs w:val="24"/>
        </w:rPr>
        <w:t>Z vlastních zdrojů, dotace z POV JK, grantů KÚ JK, dotace z evropských fondů a dotací z programů jednotlivých ministerstev.</w:t>
      </w:r>
    </w:p>
    <w:p w:rsidR="00FB1D3A" w:rsidRDefault="00FB1D3A" w:rsidP="00FB1D3A">
      <w:pPr>
        <w:ind w:left="644"/>
        <w:rPr>
          <w:sz w:val="24"/>
          <w:szCs w:val="24"/>
        </w:rPr>
      </w:pPr>
    </w:p>
    <w:p w:rsidR="00FB1D3A" w:rsidRDefault="00FB1D3A" w:rsidP="00FB1D3A">
      <w:pPr>
        <w:ind w:left="644"/>
        <w:rPr>
          <w:sz w:val="24"/>
          <w:szCs w:val="24"/>
        </w:rPr>
      </w:pPr>
    </w:p>
    <w:p w:rsidR="00FB1D3A" w:rsidRDefault="00FB1D3A" w:rsidP="00FB1D3A">
      <w:pPr>
        <w:ind w:left="644"/>
        <w:rPr>
          <w:sz w:val="24"/>
          <w:szCs w:val="24"/>
        </w:rPr>
      </w:pPr>
    </w:p>
    <w:p w:rsidR="00FB1D3A" w:rsidRDefault="00FB1D3A" w:rsidP="00FB1D3A">
      <w:pPr>
        <w:ind w:left="644"/>
        <w:rPr>
          <w:sz w:val="24"/>
          <w:szCs w:val="24"/>
        </w:rPr>
      </w:pPr>
    </w:p>
    <w:p w:rsidR="00FB1D3A" w:rsidRDefault="00FB1D3A" w:rsidP="00FB1D3A">
      <w:pPr>
        <w:ind w:left="644"/>
        <w:rPr>
          <w:sz w:val="24"/>
          <w:szCs w:val="24"/>
        </w:rPr>
      </w:pPr>
    </w:p>
    <w:p w:rsidR="00FB1D3A" w:rsidRDefault="00FB1D3A" w:rsidP="00FB1D3A">
      <w:pPr>
        <w:ind w:left="644"/>
        <w:rPr>
          <w:sz w:val="24"/>
          <w:szCs w:val="24"/>
        </w:rPr>
      </w:pPr>
    </w:p>
    <w:p w:rsidR="00FB1D3A" w:rsidRPr="006F1E51" w:rsidRDefault="00FB1D3A" w:rsidP="00FB1D3A">
      <w:pPr>
        <w:ind w:left="644"/>
        <w:rPr>
          <w:sz w:val="24"/>
          <w:szCs w:val="24"/>
        </w:rPr>
      </w:pPr>
    </w:p>
    <w:p w:rsidR="00FB1D3A" w:rsidRDefault="00FB1D3A" w:rsidP="00FB1D3A">
      <w:pPr>
        <w:rPr>
          <w:sz w:val="24"/>
          <w:szCs w:val="24"/>
        </w:rPr>
      </w:pPr>
    </w:p>
    <w:p w:rsidR="00FB1D3A" w:rsidRDefault="00FB1D3A" w:rsidP="00FB1D3A">
      <w:pPr>
        <w:ind w:left="720"/>
        <w:rPr>
          <w:sz w:val="24"/>
          <w:szCs w:val="24"/>
        </w:rPr>
      </w:pPr>
    </w:p>
    <w:p w:rsidR="00FB1D3A" w:rsidRDefault="00FB1D3A" w:rsidP="00FB1D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Václav </w:t>
      </w:r>
      <w:proofErr w:type="gramStart"/>
      <w:r>
        <w:rPr>
          <w:sz w:val="24"/>
          <w:szCs w:val="24"/>
        </w:rPr>
        <w:t>Bárta                                                                      Luboš</w:t>
      </w:r>
      <w:proofErr w:type="gramEnd"/>
      <w:r>
        <w:rPr>
          <w:sz w:val="24"/>
          <w:szCs w:val="24"/>
        </w:rPr>
        <w:t xml:space="preserve"> Bárta</w:t>
      </w:r>
    </w:p>
    <w:p w:rsidR="00FB1D3A" w:rsidRDefault="00FB1D3A" w:rsidP="00FB1D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076D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Starosta                            </w:t>
      </w:r>
    </w:p>
    <w:p w:rsidR="00FB1D3A" w:rsidRDefault="00FB1D3A" w:rsidP="00FB1D3A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3343" w:rsidRDefault="00B93343"/>
    <w:sectPr w:rsidR="00B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72D3"/>
    <w:multiLevelType w:val="hybridMultilevel"/>
    <w:tmpl w:val="B71C492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3A"/>
    <w:rsid w:val="00044205"/>
    <w:rsid w:val="00084A65"/>
    <w:rsid w:val="001076DA"/>
    <w:rsid w:val="00377480"/>
    <w:rsid w:val="003A5A81"/>
    <w:rsid w:val="004A5648"/>
    <w:rsid w:val="00501FBF"/>
    <w:rsid w:val="0051102E"/>
    <w:rsid w:val="005E049A"/>
    <w:rsid w:val="00872641"/>
    <w:rsid w:val="00962E14"/>
    <w:rsid w:val="00B02851"/>
    <w:rsid w:val="00B81286"/>
    <w:rsid w:val="00B93343"/>
    <w:rsid w:val="00C2607F"/>
    <w:rsid w:val="00CB7731"/>
    <w:rsid w:val="00DB2552"/>
    <w:rsid w:val="00FB1D3A"/>
    <w:rsid w:val="00F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D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1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FB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D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1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FB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16</cp:revision>
  <dcterms:created xsi:type="dcterms:W3CDTF">2018-11-28T11:27:00Z</dcterms:created>
  <dcterms:modified xsi:type="dcterms:W3CDTF">2019-01-30T09:50:00Z</dcterms:modified>
</cp:coreProperties>
</file>