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C" w:rsidRPr="00BD28D3" w:rsidRDefault="00B9514C" w:rsidP="00B9514C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>Obec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B9514C" w:rsidRDefault="00B9514C" w:rsidP="00B9514C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B9514C" w:rsidRPr="005068C2" w:rsidRDefault="00B9514C" w:rsidP="00B9514C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B9514C" w:rsidRDefault="00B9514C" w:rsidP="00B951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80FC424" wp14:editId="1FE46834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A1" w:rsidRDefault="00E147A1" w:rsidP="00E14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Výroční zpráva za rok </w:t>
      </w:r>
      <w:r w:rsidR="00362F7C">
        <w:rPr>
          <w:rFonts w:ascii="Arial" w:hAnsi="Arial" w:cs="Arial"/>
          <w:sz w:val="24"/>
          <w:szCs w:val="24"/>
        </w:rPr>
        <w:t>2018</w:t>
      </w:r>
    </w:p>
    <w:p w:rsidR="00362F7C" w:rsidRDefault="00362F7C" w:rsidP="00E147A1">
      <w:pPr>
        <w:jc w:val="center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činnosti obce </w:t>
      </w:r>
      <w:r w:rsidR="00362F7C">
        <w:rPr>
          <w:rFonts w:ascii="Arial" w:hAnsi="Arial" w:cs="Arial"/>
          <w:sz w:val="24"/>
          <w:szCs w:val="24"/>
        </w:rPr>
        <w:t>Mičovice</w:t>
      </w:r>
      <w:r>
        <w:rPr>
          <w:rFonts w:ascii="Arial" w:hAnsi="Arial" w:cs="Arial"/>
          <w:sz w:val="24"/>
          <w:szCs w:val="24"/>
        </w:rPr>
        <w:t xml:space="preserve"> v oblasti poskytování informací dle § 18 zákona</w:t>
      </w:r>
    </w:p>
    <w:p w:rsidR="00E147A1" w:rsidRDefault="00E147A1" w:rsidP="00E14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, které obec obdržela v roce </w:t>
      </w:r>
      <w:r w:rsidR="00362F7C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0EA7">
        <w:rPr>
          <w:rFonts w:ascii="Arial" w:hAnsi="Arial" w:cs="Arial"/>
          <w:sz w:val="24"/>
          <w:szCs w:val="24"/>
        </w:rPr>
        <w:t>1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- žádný rozsudek ve věci přezkoumání zákonnosti rozhodnutí obce o odmítnutí žádosti o poskyt</w:t>
      </w:r>
      <w:r w:rsidR="003A2085">
        <w:rPr>
          <w:rFonts w:ascii="Arial" w:hAnsi="Arial" w:cs="Arial"/>
          <w:sz w:val="24"/>
          <w:szCs w:val="24"/>
        </w:rPr>
        <w:t>nutí informace nebyl v roce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vydán</w:t>
      </w:r>
    </w:p>
    <w:p w:rsidR="00E147A1" w:rsidRDefault="00E147A1" w:rsidP="00E147A1">
      <w:pPr>
        <w:jc w:val="both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</w:t>
      </w:r>
      <w:r>
        <w:rPr>
          <w:rFonts w:ascii="Arial" w:hAnsi="Arial" w:cs="Arial"/>
          <w:sz w:val="24"/>
          <w:szCs w:val="24"/>
        </w:rPr>
        <w:br/>
        <w:t xml:space="preserve">- výhradní licence v roce </w:t>
      </w:r>
      <w:r w:rsidR="00362F7C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nebyly poskytnuty</w:t>
      </w:r>
    </w:p>
    <w:p w:rsidR="00E147A1" w:rsidRDefault="00E147A1" w:rsidP="00E147A1">
      <w:pPr>
        <w:pStyle w:val="Odstavecseseznamem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rPr>
          <w:rFonts w:ascii="Arial" w:hAnsi="Arial" w:cs="Arial"/>
          <w:sz w:val="24"/>
          <w:szCs w:val="24"/>
        </w:rPr>
      </w:pPr>
    </w:p>
    <w:p w:rsidR="00E147A1" w:rsidRDefault="00E147A1" w:rsidP="00E147A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E147A1" w:rsidRDefault="00E147A1" w:rsidP="00E147A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počet stížností podaných dle § 16a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62F7C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f) další informace vztahující se k uplatňování tohoto zákona 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>
        <w:rPr>
          <w:rFonts w:ascii="Arial" w:hAnsi="Arial" w:cs="Arial"/>
          <w:sz w:val="24"/>
          <w:szCs w:val="24"/>
        </w:rPr>
        <w:t>InfZ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362F7C" w:rsidRDefault="00362F7C" w:rsidP="00E147A1">
      <w:pPr>
        <w:rPr>
          <w:rFonts w:ascii="Arial" w:hAnsi="Arial" w:cs="Arial"/>
          <w:sz w:val="24"/>
          <w:szCs w:val="24"/>
        </w:rPr>
      </w:pPr>
    </w:p>
    <w:p w:rsidR="00362F7C" w:rsidRDefault="00362F7C" w:rsidP="00E1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Mičovicích, dne 2. 1. 2019</w:t>
      </w:r>
    </w:p>
    <w:p w:rsidR="00E147A1" w:rsidRDefault="00E147A1" w:rsidP="00E147A1">
      <w:pPr>
        <w:rPr>
          <w:rFonts w:ascii="Arial" w:hAnsi="Arial" w:cs="Arial"/>
          <w:sz w:val="24"/>
          <w:szCs w:val="24"/>
        </w:rPr>
      </w:pPr>
    </w:p>
    <w:p w:rsidR="00B93343" w:rsidRDefault="00B93343"/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2A4462"/>
    <w:rsid w:val="00362F7C"/>
    <w:rsid w:val="003A2085"/>
    <w:rsid w:val="003A5A81"/>
    <w:rsid w:val="004E3AA5"/>
    <w:rsid w:val="005949C5"/>
    <w:rsid w:val="00B93343"/>
    <w:rsid w:val="00B9514C"/>
    <w:rsid w:val="00E147A1"/>
    <w:rsid w:val="00E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14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14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3</cp:revision>
  <dcterms:created xsi:type="dcterms:W3CDTF">2020-08-24T10:23:00Z</dcterms:created>
  <dcterms:modified xsi:type="dcterms:W3CDTF">2020-08-24T10:24:00Z</dcterms:modified>
</cp:coreProperties>
</file>