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58D" w:rsidRPr="00C16B45" w:rsidRDefault="00CA258D" w:rsidP="008F5DF0">
      <w:pPr>
        <w:jc w:val="center"/>
        <w:rPr>
          <w:b/>
          <w:color w:val="FF0000"/>
          <w:sz w:val="28"/>
          <w:szCs w:val="28"/>
        </w:rPr>
      </w:pPr>
    </w:p>
    <w:p w:rsidR="008F5DF0" w:rsidRDefault="008F5DF0" w:rsidP="008F5D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ZÁPIS č. 24</w:t>
      </w:r>
    </w:p>
    <w:p w:rsidR="008F5DF0" w:rsidRDefault="008F5DF0" w:rsidP="008F5DF0">
      <w:pPr>
        <w:rPr>
          <w:sz w:val="24"/>
          <w:szCs w:val="24"/>
        </w:rPr>
      </w:pPr>
      <w:r>
        <w:rPr>
          <w:sz w:val="24"/>
          <w:szCs w:val="24"/>
        </w:rPr>
        <w:t>z jednání zastupitelstva obce Mičovice uskutečněného dne 11. 9. 2017 od 18:00 hodin v zasedací síni obce Mičovice.</w:t>
      </w:r>
    </w:p>
    <w:p w:rsidR="008F5DF0" w:rsidRDefault="008F5DF0" w:rsidP="008F5DF0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Přítomni:</w:t>
      </w:r>
      <w:r>
        <w:rPr>
          <w:sz w:val="24"/>
          <w:szCs w:val="24"/>
        </w:rPr>
        <w:t xml:space="preserve"> členové obecního zastupitelstva: Luboš Bárta, Václav Bárta, Ing. Václav Mráz, Ing. Luboš Vágner – příchod 18:15, Mgr. Miluše Schwingerová, David Fessl, Přemysl Voráček</w:t>
      </w:r>
    </w:p>
    <w:p w:rsidR="008F5DF0" w:rsidRDefault="008F5DF0" w:rsidP="008F5DF0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Omluveni:</w:t>
      </w:r>
      <w:r>
        <w:rPr>
          <w:sz w:val="24"/>
          <w:szCs w:val="24"/>
        </w:rPr>
        <w:t xml:space="preserve"> František Zámečník, Milan Novák</w:t>
      </w:r>
    </w:p>
    <w:p w:rsidR="008F5DF0" w:rsidRDefault="008F5DF0" w:rsidP="008F5DF0">
      <w:pPr>
        <w:rPr>
          <w:sz w:val="24"/>
          <w:szCs w:val="24"/>
        </w:rPr>
      </w:pPr>
      <w:r>
        <w:rPr>
          <w:sz w:val="24"/>
          <w:szCs w:val="24"/>
        </w:rPr>
        <w:t>Občané: 0</w:t>
      </w:r>
    </w:p>
    <w:p w:rsidR="008F5DF0" w:rsidRDefault="008F5DF0" w:rsidP="008F5DF0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Ověřovatelé zápisu:</w:t>
      </w:r>
      <w:r>
        <w:rPr>
          <w:sz w:val="24"/>
          <w:szCs w:val="24"/>
        </w:rPr>
        <w:tab/>
        <w:t>Ing. Luboš Vágner, David Fessl</w:t>
      </w:r>
    </w:p>
    <w:p w:rsidR="008F5DF0" w:rsidRDefault="008F5DF0" w:rsidP="008F5DF0">
      <w:pPr>
        <w:rPr>
          <w:sz w:val="24"/>
          <w:szCs w:val="24"/>
        </w:rPr>
      </w:pPr>
      <w:r>
        <w:rPr>
          <w:b/>
          <w:sz w:val="24"/>
          <w:szCs w:val="24"/>
        </w:rPr>
        <w:t>Zapisovatelka:</w:t>
      </w:r>
      <w:r>
        <w:rPr>
          <w:sz w:val="24"/>
          <w:szCs w:val="24"/>
        </w:rPr>
        <w:t xml:space="preserve"> Kamila Fesslová</w:t>
      </w:r>
    </w:p>
    <w:p w:rsidR="008F5DF0" w:rsidRDefault="008F5DF0" w:rsidP="008F5DF0">
      <w:pPr>
        <w:rPr>
          <w:sz w:val="24"/>
          <w:szCs w:val="24"/>
        </w:rPr>
      </w:pPr>
    </w:p>
    <w:p w:rsidR="008F5DF0" w:rsidRDefault="008F5DF0" w:rsidP="008F5DF0">
      <w:pPr>
        <w:rPr>
          <w:sz w:val="24"/>
          <w:szCs w:val="24"/>
        </w:rPr>
      </w:pPr>
      <w:r>
        <w:rPr>
          <w:b/>
          <w:sz w:val="24"/>
          <w:szCs w:val="24"/>
        </w:rPr>
        <w:t>Program:</w:t>
      </w:r>
      <w:r>
        <w:rPr>
          <w:sz w:val="24"/>
          <w:szCs w:val="24"/>
        </w:rPr>
        <w:tab/>
        <w:t>Zahájení</w:t>
      </w:r>
    </w:p>
    <w:p w:rsidR="008F5DF0" w:rsidRDefault="008F5DF0" w:rsidP="008F5DF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 Kontrola usnesení</w:t>
      </w:r>
    </w:p>
    <w:p w:rsidR="008F5DF0" w:rsidRDefault="008F5DF0" w:rsidP="008F5DF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2. Hospodaření obce v roce 2017</w:t>
      </w:r>
    </w:p>
    <w:p w:rsidR="008F5DF0" w:rsidRDefault="008F5DF0" w:rsidP="008F5D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3. Hospodaření obecních</w:t>
      </w:r>
      <w:r w:rsidR="007419BD">
        <w:rPr>
          <w:sz w:val="24"/>
          <w:szCs w:val="24"/>
        </w:rPr>
        <w:t xml:space="preserve"> </w:t>
      </w:r>
      <w:r>
        <w:rPr>
          <w:sz w:val="24"/>
          <w:szCs w:val="24"/>
        </w:rPr>
        <w:t>lesů</w:t>
      </w:r>
    </w:p>
    <w:p w:rsidR="008F5DF0" w:rsidRDefault="008F5DF0" w:rsidP="008F5DF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4. Různé</w:t>
      </w:r>
    </w:p>
    <w:p w:rsidR="008F5DF0" w:rsidRDefault="008F5DF0" w:rsidP="008F5DF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5. Diskuse, usnesení, závěr</w:t>
      </w:r>
    </w:p>
    <w:p w:rsidR="008F5DF0" w:rsidRDefault="008F5DF0" w:rsidP="008F5DF0">
      <w:pPr>
        <w:rPr>
          <w:sz w:val="24"/>
          <w:szCs w:val="24"/>
        </w:rPr>
      </w:pPr>
    </w:p>
    <w:p w:rsidR="008F5DF0" w:rsidRDefault="008F5DF0" w:rsidP="008F5DF0">
      <w:pPr>
        <w:rPr>
          <w:sz w:val="24"/>
          <w:szCs w:val="24"/>
        </w:rPr>
      </w:pPr>
      <w:r>
        <w:rPr>
          <w:sz w:val="24"/>
          <w:szCs w:val="24"/>
        </w:rPr>
        <w:t>Jednání zahájil a řídil starosta obce, přivítal přítomné a seznámil je s programem jednání. Starosta navrhl ověřovatele zápisu z dnešního jednání. Navrhl zapisovatele z dnešního jednání. O návrzích nechal hlasovat, program byl schválen 6 hlasy přítomných zastupitelů a rovněž ověřovatelé zápisu a zapisovatel byli schváleni 6 přítomnými členy obecního zastupitelstva. Protože na jednání je přítomna nadpoloviční většina obecního zastupitelstva, prohlásil starosta jednání usnášení schopné.</w:t>
      </w:r>
    </w:p>
    <w:p w:rsidR="008F5DF0" w:rsidRDefault="008F5DF0" w:rsidP="008F5DF0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Kontrola usnesení</w:t>
      </w:r>
    </w:p>
    <w:p w:rsidR="00CA258D" w:rsidRDefault="008F5DF0" w:rsidP="008F5DF0">
      <w:pPr>
        <w:rPr>
          <w:sz w:val="24"/>
          <w:szCs w:val="24"/>
        </w:rPr>
      </w:pPr>
      <w:r>
        <w:rPr>
          <w:sz w:val="24"/>
          <w:szCs w:val="24"/>
        </w:rPr>
        <w:t xml:space="preserve">Kontrolu provedl starosta obce, který konstatoval, že usnesení bylo splněno, bylo schváleno hospodaření obce k 31. 5. 2017, byl schválen závěrečný účet za rok 2016, byla schválena roční účetní závěrka za rok 2016, bylo schváleno hlasování o správnosti zápisu č. 21, byl schválen výběr firmy </w:t>
      </w:r>
      <w:proofErr w:type="spellStart"/>
      <w:r>
        <w:rPr>
          <w:sz w:val="24"/>
          <w:szCs w:val="24"/>
        </w:rPr>
        <w:t>Regis</w:t>
      </w:r>
      <w:proofErr w:type="spellEnd"/>
      <w:r>
        <w:rPr>
          <w:sz w:val="24"/>
          <w:szCs w:val="24"/>
        </w:rPr>
        <w:t xml:space="preserve"> Prachatice s.r.o. na oplocení hřiště v </w:t>
      </w:r>
      <w:proofErr w:type="spellStart"/>
      <w:r>
        <w:rPr>
          <w:sz w:val="24"/>
          <w:szCs w:val="24"/>
        </w:rPr>
        <w:t>Ratiborově</w:t>
      </w:r>
      <w:proofErr w:type="spellEnd"/>
      <w:r>
        <w:rPr>
          <w:sz w:val="24"/>
          <w:szCs w:val="24"/>
        </w:rPr>
        <w:t xml:space="preserve"> Lhotě, byl schválen výběr firmy Luna Progress. </w:t>
      </w:r>
      <w:proofErr w:type="gramStart"/>
      <w:r>
        <w:rPr>
          <w:sz w:val="24"/>
          <w:szCs w:val="24"/>
        </w:rPr>
        <w:t>s.</w:t>
      </w:r>
      <w:proofErr w:type="gramEnd"/>
      <w:r>
        <w:rPr>
          <w:sz w:val="24"/>
          <w:szCs w:val="24"/>
        </w:rPr>
        <w:t xml:space="preserve">r.o. na pořízení herních prvků, byl schválen text výzvy a </w:t>
      </w:r>
    </w:p>
    <w:p w:rsidR="008F5DF0" w:rsidRDefault="008F5DF0" w:rsidP="008F5DF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dodavatele na akci „Rekonstrukce lesní cesty </w:t>
      </w:r>
      <w:proofErr w:type="spellStart"/>
      <w:r>
        <w:rPr>
          <w:sz w:val="24"/>
          <w:szCs w:val="24"/>
        </w:rPr>
        <w:t>Frantoly</w:t>
      </w:r>
      <w:proofErr w:type="spellEnd"/>
      <w:r>
        <w:rPr>
          <w:sz w:val="24"/>
          <w:szCs w:val="24"/>
        </w:rPr>
        <w:t xml:space="preserve">, nebyl schválen příspěvek na Linku bezpečí, </w:t>
      </w:r>
      <w:r w:rsidR="000968B3">
        <w:rPr>
          <w:sz w:val="24"/>
          <w:szCs w:val="24"/>
        </w:rPr>
        <w:t xml:space="preserve">bylo schváleno výběrové řízení na akce: Rekonstrukce lesní cesty </w:t>
      </w:r>
      <w:proofErr w:type="spellStart"/>
      <w:r w:rsidR="000968B3">
        <w:rPr>
          <w:sz w:val="24"/>
          <w:szCs w:val="24"/>
        </w:rPr>
        <w:t>Frantoly</w:t>
      </w:r>
      <w:proofErr w:type="spellEnd"/>
      <w:r w:rsidR="000968B3">
        <w:rPr>
          <w:sz w:val="24"/>
          <w:szCs w:val="24"/>
        </w:rPr>
        <w:t xml:space="preserve"> , bylo schváleno uzavření smlouvy o smlouvě budoucí na zřízení věcného břemene.</w:t>
      </w:r>
    </w:p>
    <w:p w:rsidR="008F5DF0" w:rsidRDefault="000968B3" w:rsidP="008F5D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24/2017 – 345</w:t>
      </w:r>
      <w:r w:rsidR="008F5DF0">
        <w:rPr>
          <w:b/>
          <w:sz w:val="24"/>
          <w:szCs w:val="24"/>
        </w:rPr>
        <w:t xml:space="preserve"> </w:t>
      </w:r>
      <w:r w:rsidR="007419BD">
        <w:rPr>
          <w:b/>
          <w:sz w:val="24"/>
          <w:szCs w:val="24"/>
        </w:rPr>
        <w:t>– Hlasování o kontrole usnesení</w:t>
      </w:r>
      <w:r w:rsidR="008F5DF0">
        <w:rPr>
          <w:b/>
          <w:sz w:val="24"/>
          <w:szCs w:val="24"/>
        </w:rPr>
        <w:t xml:space="preserve">: Schváleno </w:t>
      </w:r>
      <w:r>
        <w:rPr>
          <w:b/>
          <w:sz w:val="24"/>
          <w:szCs w:val="24"/>
        </w:rPr>
        <w:t>6</w:t>
      </w:r>
      <w:r w:rsidR="008F5DF0">
        <w:rPr>
          <w:b/>
          <w:sz w:val="24"/>
          <w:szCs w:val="24"/>
        </w:rPr>
        <w:t>/0/</w:t>
      </w:r>
      <w:r>
        <w:rPr>
          <w:b/>
          <w:sz w:val="24"/>
          <w:szCs w:val="24"/>
        </w:rPr>
        <w:t>0</w:t>
      </w:r>
    </w:p>
    <w:p w:rsidR="008F5DF0" w:rsidRDefault="008F5DF0" w:rsidP="008F5DF0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Hosp</w:t>
      </w:r>
      <w:r w:rsidR="000968B3">
        <w:rPr>
          <w:b/>
          <w:sz w:val="24"/>
          <w:szCs w:val="24"/>
        </w:rPr>
        <w:t>odaření obce k 31. 7</w:t>
      </w:r>
      <w:r>
        <w:rPr>
          <w:b/>
          <w:sz w:val="24"/>
          <w:szCs w:val="24"/>
        </w:rPr>
        <w:t>. 2017</w:t>
      </w:r>
    </w:p>
    <w:p w:rsidR="008F5DF0" w:rsidRDefault="008F5DF0" w:rsidP="008F5DF0">
      <w:pPr>
        <w:rPr>
          <w:sz w:val="24"/>
          <w:szCs w:val="24"/>
        </w:rPr>
      </w:pPr>
      <w:r>
        <w:rPr>
          <w:sz w:val="24"/>
          <w:szCs w:val="24"/>
        </w:rPr>
        <w:t>Zprávu podal starosta obce. Uv</w:t>
      </w:r>
      <w:r w:rsidR="000968B3">
        <w:rPr>
          <w:sz w:val="24"/>
          <w:szCs w:val="24"/>
        </w:rPr>
        <w:t>edl, že hospodaření obce k 31. 7</w:t>
      </w:r>
      <w:r>
        <w:rPr>
          <w:sz w:val="24"/>
          <w:szCs w:val="24"/>
        </w:rPr>
        <w:t xml:space="preserve">. 2017 vykazuje plnění příjmů na </w:t>
      </w:r>
      <w:r w:rsidR="000968B3">
        <w:rPr>
          <w:sz w:val="24"/>
          <w:szCs w:val="24"/>
        </w:rPr>
        <w:t>54,47</w:t>
      </w:r>
      <w:r>
        <w:rPr>
          <w:sz w:val="24"/>
          <w:szCs w:val="24"/>
        </w:rPr>
        <w:t xml:space="preserve"> % ročního rozpočtu po změnách, výdaje jsou čerpány na </w:t>
      </w:r>
      <w:r w:rsidR="000968B3">
        <w:rPr>
          <w:sz w:val="24"/>
          <w:szCs w:val="24"/>
        </w:rPr>
        <w:t>50,89</w:t>
      </w:r>
      <w:r>
        <w:rPr>
          <w:sz w:val="24"/>
          <w:szCs w:val="24"/>
        </w:rPr>
        <w:t xml:space="preserve"> % ročního rozpočtu po změnách.</w:t>
      </w:r>
    </w:p>
    <w:p w:rsidR="008F5DF0" w:rsidRDefault="008F5DF0" w:rsidP="008F5D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0968B3">
        <w:rPr>
          <w:b/>
          <w:sz w:val="24"/>
          <w:szCs w:val="24"/>
        </w:rPr>
        <w:t>4/2017 – 346</w:t>
      </w:r>
      <w:r>
        <w:rPr>
          <w:b/>
          <w:sz w:val="24"/>
          <w:szCs w:val="24"/>
        </w:rPr>
        <w:t xml:space="preserve"> – Hlasování o hospodaře</w:t>
      </w:r>
      <w:r w:rsidR="000968B3">
        <w:rPr>
          <w:b/>
          <w:sz w:val="24"/>
          <w:szCs w:val="24"/>
        </w:rPr>
        <w:t>ní obce k 31. 7. 2017: Schváleno 6/0/1 – Ing. Luboš Vágner</w:t>
      </w:r>
    </w:p>
    <w:p w:rsidR="000968B3" w:rsidRDefault="000968B3" w:rsidP="000968B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Hospodaření obecních lesů</w:t>
      </w:r>
    </w:p>
    <w:p w:rsidR="000968B3" w:rsidRDefault="000968B3" w:rsidP="000968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Zprávu o hospodaření obecních lesů podal starosta obce dle podkladů hajného Jana Pechy. </w:t>
      </w:r>
    </w:p>
    <w:p w:rsidR="000968B3" w:rsidRDefault="000968B3" w:rsidP="000968B3">
      <w:pPr>
        <w:jc w:val="center"/>
        <w:rPr>
          <w:b/>
          <w:sz w:val="24"/>
          <w:szCs w:val="24"/>
        </w:rPr>
      </w:pPr>
      <w:r w:rsidRPr="000968B3">
        <w:rPr>
          <w:b/>
          <w:sz w:val="24"/>
          <w:szCs w:val="24"/>
        </w:rPr>
        <w:t>24/2017 –</w:t>
      </w:r>
      <w:r w:rsidR="00B83A4E">
        <w:rPr>
          <w:b/>
          <w:sz w:val="24"/>
          <w:szCs w:val="24"/>
        </w:rPr>
        <w:t xml:space="preserve"> 247</w:t>
      </w:r>
      <w:r w:rsidRPr="000968B3">
        <w:rPr>
          <w:b/>
          <w:sz w:val="24"/>
          <w:szCs w:val="24"/>
        </w:rPr>
        <w:t xml:space="preserve"> </w:t>
      </w:r>
      <w:r w:rsidR="00B83A4E">
        <w:rPr>
          <w:b/>
          <w:sz w:val="24"/>
          <w:szCs w:val="24"/>
        </w:rPr>
        <w:t xml:space="preserve">- </w:t>
      </w:r>
      <w:r w:rsidRPr="000968B3">
        <w:rPr>
          <w:b/>
          <w:sz w:val="24"/>
          <w:szCs w:val="24"/>
        </w:rPr>
        <w:t>Hlasování o hospodaření obecních lesů: Schváleno 7/0/0</w:t>
      </w:r>
    </w:p>
    <w:p w:rsidR="000968B3" w:rsidRPr="00B83A4E" w:rsidRDefault="00B83A4E" w:rsidP="000968B3">
      <w:pPr>
        <w:rPr>
          <w:b/>
          <w:sz w:val="24"/>
          <w:szCs w:val="24"/>
        </w:rPr>
      </w:pPr>
      <w:r w:rsidRPr="00B83A4E">
        <w:rPr>
          <w:b/>
          <w:sz w:val="24"/>
          <w:szCs w:val="24"/>
        </w:rPr>
        <w:t>4. různé</w:t>
      </w:r>
    </w:p>
    <w:p w:rsidR="00B83A4E" w:rsidRDefault="00B83A4E" w:rsidP="000968B3">
      <w:pPr>
        <w:rPr>
          <w:sz w:val="24"/>
          <w:szCs w:val="24"/>
        </w:rPr>
      </w:pPr>
      <w:r>
        <w:rPr>
          <w:sz w:val="24"/>
          <w:szCs w:val="24"/>
        </w:rPr>
        <w:t>a) starosta obce předložil k projednání smlouvu o zřízení práva věcného břemene se společností EON</w:t>
      </w:r>
    </w:p>
    <w:p w:rsidR="00B83A4E" w:rsidRPr="00B83A4E" w:rsidRDefault="00B83A4E" w:rsidP="00B83A4E">
      <w:pPr>
        <w:jc w:val="center"/>
        <w:rPr>
          <w:b/>
          <w:sz w:val="24"/>
          <w:szCs w:val="24"/>
        </w:rPr>
      </w:pPr>
      <w:r w:rsidRPr="00B83A4E">
        <w:rPr>
          <w:b/>
          <w:sz w:val="24"/>
          <w:szCs w:val="24"/>
        </w:rPr>
        <w:t>24/2017 – 348 – Hlasování o zřízení věcného břemene se spol. EON, Smlouva č.:PI-014330045022 za jednorázovou úplatu 6.900,- Kč bez DPH: Schváleno 7/0/0</w:t>
      </w:r>
    </w:p>
    <w:p w:rsidR="00B83A4E" w:rsidRDefault="00B83A4E" w:rsidP="008F5DF0">
      <w:pPr>
        <w:rPr>
          <w:sz w:val="24"/>
          <w:szCs w:val="24"/>
        </w:rPr>
      </w:pPr>
      <w:r>
        <w:rPr>
          <w:sz w:val="24"/>
          <w:szCs w:val="24"/>
        </w:rPr>
        <w:t>b) starosta předložil k projednání smlouvu o smlouvě budoucí č.:1040012893/007 o zřízení věcného břemene. Věcné břemeno bude schváleno úplatně jednorázovou náhradou 2.500,- Kč bez DPH</w:t>
      </w:r>
    </w:p>
    <w:p w:rsidR="00B83A4E" w:rsidRDefault="00B83A4E" w:rsidP="00E932C1">
      <w:pPr>
        <w:jc w:val="center"/>
        <w:rPr>
          <w:b/>
          <w:sz w:val="24"/>
          <w:szCs w:val="24"/>
        </w:rPr>
      </w:pPr>
      <w:r w:rsidRPr="00E932C1">
        <w:rPr>
          <w:b/>
          <w:sz w:val="24"/>
          <w:szCs w:val="24"/>
        </w:rPr>
        <w:t>24/2017 – 349 – Hlasování o smlouvě budoucí č.:1040012893/007 o zřízení věcného břemene</w:t>
      </w:r>
      <w:r w:rsidR="00C93B0D">
        <w:rPr>
          <w:b/>
          <w:sz w:val="24"/>
          <w:szCs w:val="24"/>
        </w:rPr>
        <w:t xml:space="preserve"> za jednorázovou úplatu 2500,-Kč bez DPH a pověřuje starostu dalším jednání o navýšení ceny za zřízení věcného </w:t>
      </w:r>
      <w:proofErr w:type="gramStart"/>
      <w:r w:rsidR="00C93B0D">
        <w:rPr>
          <w:b/>
          <w:sz w:val="24"/>
          <w:szCs w:val="24"/>
        </w:rPr>
        <w:t xml:space="preserve">břemene </w:t>
      </w:r>
      <w:r w:rsidRPr="00E932C1">
        <w:rPr>
          <w:b/>
          <w:sz w:val="24"/>
          <w:szCs w:val="24"/>
        </w:rPr>
        <w:t>: Ne</w:t>
      </w:r>
      <w:r w:rsidR="007419BD">
        <w:rPr>
          <w:b/>
          <w:sz w:val="24"/>
          <w:szCs w:val="24"/>
        </w:rPr>
        <w:t>sch</w:t>
      </w:r>
      <w:r w:rsidRPr="00E932C1">
        <w:rPr>
          <w:b/>
          <w:sz w:val="24"/>
          <w:szCs w:val="24"/>
        </w:rPr>
        <w:t>váleno</w:t>
      </w:r>
      <w:proofErr w:type="gramEnd"/>
      <w:r w:rsidRPr="00E932C1">
        <w:rPr>
          <w:b/>
          <w:sz w:val="24"/>
          <w:szCs w:val="24"/>
        </w:rPr>
        <w:t xml:space="preserve"> 2 </w:t>
      </w:r>
      <w:r w:rsidR="00E932C1" w:rsidRPr="00E932C1">
        <w:rPr>
          <w:b/>
          <w:sz w:val="24"/>
          <w:szCs w:val="24"/>
        </w:rPr>
        <w:t>–</w:t>
      </w:r>
      <w:r w:rsidRPr="00E932C1">
        <w:rPr>
          <w:b/>
          <w:sz w:val="24"/>
          <w:szCs w:val="24"/>
        </w:rPr>
        <w:t xml:space="preserve"> </w:t>
      </w:r>
      <w:r w:rsidR="00E932C1" w:rsidRPr="00E932C1">
        <w:rPr>
          <w:b/>
          <w:sz w:val="24"/>
          <w:szCs w:val="24"/>
        </w:rPr>
        <w:t>Schwingerová, Voráček</w:t>
      </w:r>
      <w:r w:rsidRPr="00E932C1">
        <w:rPr>
          <w:b/>
          <w:sz w:val="24"/>
          <w:szCs w:val="24"/>
        </w:rPr>
        <w:t>/3</w:t>
      </w:r>
      <w:r w:rsidR="00E932C1" w:rsidRPr="00E932C1">
        <w:rPr>
          <w:b/>
          <w:sz w:val="24"/>
          <w:szCs w:val="24"/>
        </w:rPr>
        <w:t xml:space="preserve"> –V. </w:t>
      </w:r>
      <w:proofErr w:type="gramStart"/>
      <w:r w:rsidR="00E932C1" w:rsidRPr="00E932C1">
        <w:rPr>
          <w:b/>
          <w:sz w:val="24"/>
          <w:szCs w:val="24"/>
        </w:rPr>
        <w:t xml:space="preserve">Bárta, </w:t>
      </w:r>
      <w:proofErr w:type="spellStart"/>
      <w:r w:rsidR="002A1347">
        <w:rPr>
          <w:b/>
          <w:sz w:val="24"/>
          <w:szCs w:val="24"/>
        </w:rPr>
        <w:t>V.</w:t>
      </w:r>
      <w:r w:rsidR="00E932C1" w:rsidRPr="00E932C1">
        <w:rPr>
          <w:b/>
          <w:sz w:val="24"/>
          <w:szCs w:val="24"/>
        </w:rPr>
        <w:t>Mráz</w:t>
      </w:r>
      <w:proofErr w:type="spellEnd"/>
      <w:proofErr w:type="gramEnd"/>
      <w:r w:rsidR="002A1347">
        <w:rPr>
          <w:b/>
          <w:sz w:val="24"/>
          <w:szCs w:val="24"/>
        </w:rPr>
        <w:t>, L. Vágner</w:t>
      </w:r>
      <w:r w:rsidR="00E932C1" w:rsidRPr="00E932C1">
        <w:rPr>
          <w:b/>
          <w:sz w:val="24"/>
          <w:szCs w:val="24"/>
        </w:rPr>
        <w:t xml:space="preserve"> </w:t>
      </w:r>
      <w:r w:rsidRPr="00E932C1">
        <w:rPr>
          <w:b/>
          <w:sz w:val="24"/>
          <w:szCs w:val="24"/>
        </w:rPr>
        <w:t>/2</w:t>
      </w:r>
      <w:r w:rsidR="00E932C1" w:rsidRPr="00E932C1">
        <w:rPr>
          <w:b/>
          <w:sz w:val="24"/>
          <w:szCs w:val="24"/>
        </w:rPr>
        <w:t xml:space="preserve"> – L. Bárta, Fessl</w:t>
      </w:r>
    </w:p>
    <w:p w:rsidR="00E932C1" w:rsidRDefault="00E932C1" w:rsidP="00E932C1">
      <w:pPr>
        <w:rPr>
          <w:sz w:val="24"/>
          <w:szCs w:val="24"/>
        </w:rPr>
      </w:pPr>
      <w:r>
        <w:rPr>
          <w:sz w:val="24"/>
          <w:szCs w:val="24"/>
        </w:rPr>
        <w:t>c) starosta předložil k projednání změnu územního plánu č. 1</w:t>
      </w:r>
    </w:p>
    <w:p w:rsidR="00E932C1" w:rsidRDefault="00E932C1" w:rsidP="00E932C1">
      <w:pPr>
        <w:jc w:val="center"/>
        <w:rPr>
          <w:b/>
          <w:sz w:val="24"/>
          <w:szCs w:val="24"/>
        </w:rPr>
      </w:pPr>
      <w:r w:rsidRPr="00E932C1">
        <w:rPr>
          <w:b/>
          <w:sz w:val="24"/>
          <w:szCs w:val="24"/>
        </w:rPr>
        <w:t>24/2017 – 350 – Hlasování podle § 54 zákona č. 183/2006 Sb., o územním plánování a stavebním řádu, ve znění pozdějších předpisů, Změnu č. 1 Územního plánu Mičovice formou opatření obecné povahy: Schváleno 7/0/0</w:t>
      </w:r>
    </w:p>
    <w:p w:rsidR="00E932C1" w:rsidRDefault="00E932C1" w:rsidP="00E932C1">
      <w:pPr>
        <w:rPr>
          <w:sz w:val="24"/>
          <w:szCs w:val="24"/>
        </w:rPr>
      </w:pPr>
      <w:r>
        <w:rPr>
          <w:sz w:val="24"/>
          <w:szCs w:val="24"/>
        </w:rPr>
        <w:t>d) starosta obce předložil žádost pana J</w:t>
      </w:r>
      <w:r w:rsidR="00ED5482">
        <w:rPr>
          <w:sz w:val="24"/>
          <w:szCs w:val="24"/>
        </w:rPr>
        <w:t>.</w:t>
      </w:r>
      <w:r>
        <w:rPr>
          <w:sz w:val="24"/>
          <w:szCs w:val="24"/>
        </w:rPr>
        <w:t xml:space="preserve"> na odkoupení pozemku 855/6 v </w:t>
      </w:r>
      <w:proofErr w:type="spellStart"/>
      <w:r>
        <w:rPr>
          <w:sz w:val="24"/>
          <w:szCs w:val="24"/>
        </w:rPr>
        <w:t>kú</w:t>
      </w:r>
      <w:proofErr w:type="spellEnd"/>
      <w:r>
        <w:rPr>
          <w:sz w:val="24"/>
          <w:szCs w:val="24"/>
        </w:rPr>
        <w:t xml:space="preserve"> Klenovice. Obec má na tomto pozemku kanalizaci a muselo by být zřízeno věcné břemeno. Starosta bude o této možnosti jednat s panem J</w:t>
      </w:r>
      <w:r w:rsidR="00ED5482">
        <w:rPr>
          <w:sz w:val="24"/>
          <w:szCs w:val="24"/>
        </w:rPr>
        <w:t>.</w:t>
      </w:r>
      <w:r>
        <w:rPr>
          <w:sz w:val="24"/>
          <w:szCs w:val="24"/>
        </w:rPr>
        <w:t xml:space="preserve"> a tato žádost bude řešena na příštím zasedání.</w:t>
      </w:r>
    </w:p>
    <w:p w:rsidR="00CA258D" w:rsidRDefault="00CA258D" w:rsidP="00E932C1">
      <w:pPr>
        <w:jc w:val="center"/>
        <w:rPr>
          <w:b/>
          <w:sz w:val="24"/>
          <w:szCs w:val="24"/>
        </w:rPr>
      </w:pPr>
    </w:p>
    <w:p w:rsidR="00E932C1" w:rsidRPr="00E932C1" w:rsidRDefault="00E932C1" w:rsidP="00E932C1">
      <w:pPr>
        <w:jc w:val="center"/>
        <w:rPr>
          <w:b/>
          <w:sz w:val="24"/>
          <w:szCs w:val="24"/>
        </w:rPr>
      </w:pPr>
      <w:r w:rsidRPr="00E932C1">
        <w:rPr>
          <w:b/>
          <w:sz w:val="24"/>
          <w:szCs w:val="24"/>
        </w:rPr>
        <w:t xml:space="preserve">24/2017 – 351 – Hlasování </w:t>
      </w:r>
      <w:r>
        <w:rPr>
          <w:b/>
          <w:sz w:val="24"/>
          <w:szCs w:val="24"/>
        </w:rPr>
        <w:t>o přesunutí jednání ohledně prodeje pozemku 855/6 v </w:t>
      </w:r>
      <w:proofErr w:type="spellStart"/>
      <w:r>
        <w:rPr>
          <w:b/>
          <w:sz w:val="24"/>
          <w:szCs w:val="24"/>
        </w:rPr>
        <w:t>kú</w:t>
      </w:r>
      <w:proofErr w:type="spellEnd"/>
      <w:r>
        <w:rPr>
          <w:b/>
          <w:sz w:val="24"/>
          <w:szCs w:val="24"/>
        </w:rPr>
        <w:t xml:space="preserve"> Klenovice na příští zasedání: Schváleno 7/0/0</w:t>
      </w:r>
    </w:p>
    <w:p w:rsidR="00E932C1" w:rsidRDefault="00E932C1" w:rsidP="00E932C1">
      <w:pPr>
        <w:rPr>
          <w:sz w:val="24"/>
          <w:szCs w:val="24"/>
        </w:rPr>
      </w:pPr>
      <w:r>
        <w:rPr>
          <w:sz w:val="24"/>
          <w:szCs w:val="24"/>
        </w:rPr>
        <w:t>e) starosta předložil k projednání Obecně závaznou vyhlášku obce Mičovice č. 1/2017 o nočním klidu</w:t>
      </w:r>
    </w:p>
    <w:p w:rsidR="00E932C1" w:rsidRPr="00E932C1" w:rsidRDefault="00E932C1" w:rsidP="00E932C1">
      <w:pPr>
        <w:jc w:val="center"/>
        <w:rPr>
          <w:b/>
          <w:sz w:val="24"/>
          <w:szCs w:val="24"/>
        </w:rPr>
      </w:pPr>
      <w:r w:rsidRPr="00E932C1">
        <w:rPr>
          <w:b/>
          <w:sz w:val="24"/>
          <w:szCs w:val="24"/>
        </w:rPr>
        <w:t>24/2017 – 352 – Hlasování o Obecně závazné vyhlášce obce Mičovice č. 1/2017 o nočním klidu: Schváleno 6/0/1 – Voráček</w:t>
      </w:r>
    </w:p>
    <w:p w:rsidR="00E932C1" w:rsidRDefault="00E932C1" w:rsidP="00E932C1">
      <w:pPr>
        <w:rPr>
          <w:sz w:val="24"/>
          <w:szCs w:val="24"/>
        </w:rPr>
      </w:pPr>
      <w:r>
        <w:rPr>
          <w:sz w:val="24"/>
          <w:szCs w:val="24"/>
        </w:rPr>
        <w:t>f) starosta předložil k projednání nabídku na vypracování strategického rozvojového plánu obce</w:t>
      </w:r>
    </w:p>
    <w:p w:rsidR="00E932C1" w:rsidRPr="00E932C1" w:rsidRDefault="00E932C1" w:rsidP="00E932C1">
      <w:pPr>
        <w:jc w:val="center"/>
        <w:rPr>
          <w:b/>
          <w:sz w:val="24"/>
          <w:szCs w:val="24"/>
        </w:rPr>
      </w:pPr>
      <w:r w:rsidRPr="00E932C1">
        <w:rPr>
          <w:b/>
          <w:sz w:val="24"/>
          <w:szCs w:val="24"/>
        </w:rPr>
        <w:t>24/2017 – 353 – Hlasování o vypracování strategického rozvojového plánu obce Mičovice: Neschváleno 0/7/0</w:t>
      </w:r>
    </w:p>
    <w:p w:rsidR="00E932C1" w:rsidRDefault="00E932C1" w:rsidP="00E932C1">
      <w:pPr>
        <w:rPr>
          <w:sz w:val="24"/>
          <w:szCs w:val="24"/>
        </w:rPr>
      </w:pPr>
      <w:r>
        <w:rPr>
          <w:sz w:val="24"/>
          <w:szCs w:val="24"/>
        </w:rPr>
        <w:t xml:space="preserve">g) </w:t>
      </w:r>
      <w:r w:rsidR="00312A79">
        <w:rPr>
          <w:sz w:val="24"/>
          <w:szCs w:val="24"/>
        </w:rPr>
        <w:t xml:space="preserve">starosta předložil k projednání záměr na úpravy u rybníka v Mičovicích na volnočasové centrum. Předložil zastupitelům návrh od pana </w:t>
      </w:r>
      <w:proofErr w:type="spellStart"/>
      <w:r w:rsidR="00312A79">
        <w:rPr>
          <w:sz w:val="24"/>
          <w:szCs w:val="24"/>
        </w:rPr>
        <w:t>Semotána</w:t>
      </w:r>
      <w:proofErr w:type="spellEnd"/>
      <w:r w:rsidR="00312A79">
        <w:rPr>
          <w:sz w:val="24"/>
          <w:szCs w:val="24"/>
        </w:rPr>
        <w:t>. Pan Voráček navrhl, aby starosta vyvolal veřejné projednání ohledně zastřešení. Starosta řekl</w:t>
      </w:r>
      <w:r w:rsidR="00540CC6">
        <w:rPr>
          <w:sz w:val="24"/>
          <w:szCs w:val="24"/>
        </w:rPr>
        <w:t xml:space="preserve">, že svolá jednání na </w:t>
      </w:r>
      <w:r w:rsidR="00A439A7">
        <w:rPr>
          <w:sz w:val="24"/>
          <w:szCs w:val="24"/>
        </w:rPr>
        <w:t>středu</w:t>
      </w:r>
      <w:r w:rsidR="00540CC6">
        <w:rPr>
          <w:sz w:val="24"/>
          <w:szCs w:val="24"/>
        </w:rPr>
        <w:t xml:space="preserve"> 20</w:t>
      </w:r>
      <w:r w:rsidR="00312A79">
        <w:rPr>
          <w:sz w:val="24"/>
          <w:szCs w:val="24"/>
        </w:rPr>
        <w:t>. 9</w:t>
      </w:r>
      <w:r w:rsidR="00540CC6">
        <w:rPr>
          <w:sz w:val="24"/>
          <w:szCs w:val="24"/>
        </w:rPr>
        <w:t>. 2017 od 18:00 na obecním úřadě</w:t>
      </w:r>
      <w:r w:rsidR="00312A79">
        <w:rPr>
          <w:sz w:val="24"/>
          <w:szCs w:val="24"/>
        </w:rPr>
        <w:t>.</w:t>
      </w:r>
    </w:p>
    <w:p w:rsidR="00312A79" w:rsidRDefault="00312A79" w:rsidP="00312A79">
      <w:pPr>
        <w:jc w:val="center"/>
        <w:rPr>
          <w:b/>
          <w:sz w:val="24"/>
          <w:szCs w:val="24"/>
        </w:rPr>
      </w:pPr>
      <w:r w:rsidRPr="00312A79">
        <w:rPr>
          <w:b/>
          <w:sz w:val="24"/>
          <w:szCs w:val="24"/>
        </w:rPr>
        <w:t xml:space="preserve">24/2017 – 354 – Hlasování o záměru na úpravy vybudování zázemí pro sportoviště a volný čas u rybníka v Mičovicích od pana </w:t>
      </w:r>
      <w:proofErr w:type="spellStart"/>
      <w:r w:rsidRPr="00312A79">
        <w:rPr>
          <w:b/>
          <w:sz w:val="24"/>
          <w:szCs w:val="24"/>
        </w:rPr>
        <w:t>Semotána</w:t>
      </w:r>
      <w:proofErr w:type="spellEnd"/>
      <w:r w:rsidRPr="00312A79">
        <w:rPr>
          <w:b/>
          <w:sz w:val="24"/>
          <w:szCs w:val="24"/>
        </w:rPr>
        <w:t>, varianta s rovnými sloupy: Schváleno 6/1 – Voráček/0</w:t>
      </w:r>
    </w:p>
    <w:p w:rsidR="00540CC6" w:rsidRPr="00312A79" w:rsidRDefault="00540CC6" w:rsidP="00312A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24/2017 – 355 – Hlasování o veřejném projednání úpravy a stavby u rybníka a hřiště v Mičovicích ve středu 20. 9. 2017 od 18:00 v sídle obecního úřadu: Schváleno 5/0/2 – V. Bárta, Mráz</w:t>
      </w:r>
    </w:p>
    <w:p w:rsidR="00312A79" w:rsidRDefault="00312A79" w:rsidP="00E932C1">
      <w:pPr>
        <w:rPr>
          <w:sz w:val="24"/>
          <w:szCs w:val="24"/>
        </w:rPr>
      </w:pPr>
      <w:r>
        <w:rPr>
          <w:sz w:val="24"/>
          <w:szCs w:val="24"/>
        </w:rPr>
        <w:t>h) starosta předložil k projednání oplocení a pořízení herních prvků v </w:t>
      </w:r>
      <w:proofErr w:type="spellStart"/>
      <w:r>
        <w:rPr>
          <w:sz w:val="24"/>
          <w:szCs w:val="24"/>
        </w:rPr>
        <w:t>Ratiborově</w:t>
      </w:r>
      <w:proofErr w:type="spellEnd"/>
      <w:r>
        <w:rPr>
          <w:sz w:val="24"/>
          <w:szCs w:val="24"/>
        </w:rPr>
        <w:t xml:space="preserve"> Lhotě. Starosta oznámil, že bylo jednáno s </w:t>
      </w:r>
      <w:r w:rsidR="00ED7E95">
        <w:rPr>
          <w:sz w:val="24"/>
          <w:szCs w:val="24"/>
        </w:rPr>
        <w:t>paní</w:t>
      </w:r>
      <w:r>
        <w:rPr>
          <w:sz w:val="24"/>
          <w:szCs w:val="24"/>
        </w:rPr>
        <w:t xml:space="preserve"> S</w:t>
      </w:r>
      <w:r w:rsidR="00ED5482">
        <w:rPr>
          <w:sz w:val="24"/>
          <w:szCs w:val="24"/>
        </w:rPr>
        <w:t>.</w:t>
      </w:r>
      <w:r w:rsidR="00ED7E95">
        <w:rPr>
          <w:sz w:val="24"/>
          <w:szCs w:val="24"/>
        </w:rPr>
        <w:t xml:space="preserve"> o odkoupení zahrady, paní</w:t>
      </w:r>
      <w:r>
        <w:rPr>
          <w:sz w:val="24"/>
          <w:szCs w:val="24"/>
        </w:rPr>
        <w:t xml:space="preserve"> S</w:t>
      </w:r>
      <w:r w:rsidR="00ED5482">
        <w:rPr>
          <w:sz w:val="24"/>
          <w:szCs w:val="24"/>
        </w:rPr>
        <w:t>.</w:t>
      </w:r>
      <w:bookmarkStart w:id="0" w:name="_GoBack"/>
      <w:bookmarkEnd w:id="0"/>
      <w:r>
        <w:rPr>
          <w:sz w:val="24"/>
          <w:szCs w:val="24"/>
        </w:rPr>
        <w:t xml:space="preserve"> řekla, že pozemek prodat nechtějí.</w:t>
      </w:r>
    </w:p>
    <w:p w:rsidR="00312A79" w:rsidRDefault="00312A79" w:rsidP="00ED7E95">
      <w:pPr>
        <w:jc w:val="center"/>
        <w:rPr>
          <w:b/>
          <w:sz w:val="24"/>
          <w:szCs w:val="24"/>
        </w:rPr>
      </w:pPr>
      <w:r w:rsidRPr="00ED7E95">
        <w:rPr>
          <w:b/>
          <w:sz w:val="24"/>
          <w:szCs w:val="24"/>
        </w:rPr>
        <w:t>24/2017 –</w:t>
      </w:r>
      <w:r w:rsidR="00540CC6">
        <w:rPr>
          <w:b/>
          <w:sz w:val="24"/>
          <w:szCs w:val="24"/>
        </w:rPr>
        <w:t xml:space="preserve"> 356</w:t>
      </w:r>
      <w:r w:rsidRPr="00ED7E95">
        <w:rPr>
          <w:b/>
          <w:sz w:val="24"/>
          <w:szCs w:val="24"/>
        </w:rPr>
        <w:t xml:space="preserve"> – Hlasování o oplocení hřiště v </w:t>
      </w:r>
      <w:proofErr w:type="spellStart"/>
      <w:r w:rsidRPr="00ED7E95">
        <w:rPr>
          <w:b/>
          <w:sz w:val="24"/>
          <w:szCs w:val="24"/>
        </w:rPr>
        <w:t>Ratiborově</w:t>
      </w:r>
      <w:proofErr w:type="spellEnd"/>
      <w:r w:rsidRPr="00ED7E95">
        <w:rPr>
          <w:b/>
          <w:sz w:val="24"/>
          <w:szCs w:val="24"/>
        </w:rPr>
        <w:t xml:space="preserve"> Lhotě a po</w:t>
      </w:r>
      <w:r w:rsidR="00ED7E95" w:rsidRPr="00ED7E95">
        <w:rPr>
          <w:b/>
          <w:sz w:val="24"/>
          <w:szCs w:val="24"/>
        </w:rPr>
        <w:t>řízení herních prvků: Vzato na vědomí</w:t>
      </w:r>
    </w:p>
    <w:p w:rsidR="00ED7E95" w:rsidRDefault="00ED7E95" w:rsidP="00ED7E95">
      <w:pPr>
        <w:rPr>
          <w:sz w:val="24"/>
          <w:szCs w:val="24"/>
        </w:rPr>
      </w:pPr>
      <w:r>
        <w:rPr>
          <w:sz w:val="24"/>
          <w:szCs w:val="24"/>
        </w:rPr>
        <w:t>ch) starosta předložil k projednání revokaci usnesení 22/2017 – 333 z důvodu chyby</w:t>
      </w:r>
    </w:p>
    <w:p w:rsidR="00ED7E95" w:rsidRPr="00ED7E95" w:rsidRDefault="00ED7E95" w:rsidP="00ED7E95">
      <w:pPr>
        <w:jc w:val="center"/>
        <w:rPr>
          <w:b/>
          <w:sz w:val="24"/>
          <w:szCs w:val="24"/>
        </w:rPr>
      </w:pPr>
      <w:r w:rsidRPr="00ED7E95">
        <w:rPr>
          <w:b/>
          <w:sz w:val="24"/>
          <w:szCs w:val="24"/>
        </w:rPr>
        <w:t>24/2017 –</w:t>
      </w:r>
      <w:r w:rsidR="00540CC6">
        <w:rPr>
          <w:b/>
          <w:sz w:val="24"/>
          <w:szCs w:val="24"/>
        </w:rPr>
        <w:t xml:space="preserve"> 357</w:t>
      </w:r>
      <w:r w:rsidRPr="00ED7E95">
        <w:rPr>
          <w:b/>
          <w:sz w:val="24"/>
          <w:szCs w:val="24"/>
        </w:rPr>
        <w:t xml:space="preserve"> – Hlasování o revokaci usnesení 22/2017 – 333 o závěrečném účtu: Schváleno 7/0/0</w:t>
      </w:r>
    </w:p>
    <w:p w:rsidR="00ED7E95" w:rsidRDefault="00ED7E95" w:rsidP="00ED7E95">
      <w:pPr>
        <w:rPr>
          <w:sz w:val="24"/>
          <w:szCs w:val="24"/>
        </w:rPr>
      </w:pPr>
      <w:r>
        <w:rPr>
          <w:sz w:val="24"/>
          <w:szCs w:val="24"/>
        </w:rPr>
        <w:t xml:space="preserve">i) starosta předložil k hlasování závěrečný účet obce 2016 včetně přijatých opatření k nápravě chyb a nedostatků uvedených ve zprávě o výsledku přezkoumání hospodaření za rok 2016 – budou sepisovány nájemní smlouvy na pronájem popelnic, obec bude na konci </w:t>
      </w:r>
      <w:r>
        <w:rPr>
          <w:sz w:val="24"/>
          <w:szCs w:val="24"/>
        </w:rPr>
        <w:lastRenderedPageBreak/>
        <w:t>roku účtovat o zásobách aktivací do majetku, obec dodá k inventarizaci účtu 408 údaje, kdy položka vznikla a kopie dokladů o zaúčtování</w:t>
      </w:r>
    </w:p>
    <w:p w:rsidR="00CA258D" w:rsidRDefault="00CA258D" w:rsidP="00ED7E95">
      <w:pPr>
        <w:jc w:val="center"/>
        <w:rPr>
          <w:b/>
          <w:sz w:val="24"/>
          <w:szCs w:val="24"/>
        </w:rPr>
      </w:pPr>
    </w:p>
    <w:p w:rsidR="00ED7E95" w:rsidRPr="00ED7E95" w:rsidRDefault="00ED7E95" w:rsidP="00ED7E95">
      <w:pPr>
        <w:jc w:val="center"/>
        <w:rPr>
          <w:b/>
          <w:sz w:val="24"/>
          <w:szCs w:val="24"/>
        </w:rPr>
      </w:pPr>
      <w:r w:rsidRPr="00ED7E95">
        <w:rPr>
          <w:b/>
          <w:sz w:val="24"/>
          <w:szCs w:val="24"/>
        </w:rPr>
        <w:t>24/2017 –</w:t>
      </w:r>
      <w:r w:rsidR="00540CC6">
        <w:rPr>
          <w:b/>
          <w:sz w:val="24"/>
          <w:szCs w:val="24"/>
        </w:rPr>
        <w:t xml:space="preserve"> 358</w:t>
      </w:r>
      <w:r w:rsidRPr="00ED7E95">
        <w:rPr>
          <w:b/>
          <w:sz w:val="24"/>
          <w:szCs w:val="24"/>
        </w:rPr>
        <w:t xml:space="preserve"> – Hlasování o závěrečném účtu obce za rok 2016 včetně přijatých opatření k nápravě chyb a nedostatků uvedených ve zprávě o výsledku přezkoumání hospodaření za rok 2016: Schváleno 7/0/0</w:t>
      </w:r>
    </w:p>
    <w:p w:rsidR="00ED7E95" w:rsidRDefault="00ED7E95" w:rsidP="00ED7E95">
      <w:pPr>
        <w:rPr>
          <w:sz w:val="24"/>
          <w:szCs w:val="24"/>
        </w:rPr>
      </w:pPr>
      <w:r>
        <w:rPr>
          <w:sz w:val="24"/>
          <w:szCs w:val="24"/>
        </w:rPr>
        <w:t>j) starosta předložil k projednání revokaci usnesení 19/2016 – 281 z důvodu chyby</w:t>
      </w:r>
    </w:p>
    <w:p w:rsidR="00ED7E95" w:rsidRPr="00ED7E95" w:rsidRDefault="00ED7E95" w:rsidP="00ED7E95">
      <w:pPr>
        <w:jc w:val="center"/>
        <w:rPr>
          <w:b/>
          <w:sz w:val="24"/>
          <w:szCs w:val="24"/>
        </w:rPr>
      </w:pPr>
      <w:r w:rsidRPr="00ED7E95">
        <w:rPr>
          <w:b/>
          <w:sz w:val="24"/>
          <w:szCs w:val="24"/>
        </w:rPr>
        <w:t>24/2017 –</w:t>
      </w:r>
      <w:r w:rsidR="00540CC6">
        <w:rPr>
          <w:b/>
          <w:sz w:val="24"/>
          <w:szCs w:val="24"/>
        </w:rPr>
        <w:t xml:space="preserve"> 359</w:t>
      </w:r>
      <w:r w:rsidRPr="00ED7E95">
        <w:rPr>
          <w:b/>
          <w:sz w:val="24"/>
          <w:szCs w:val="24"/>
        </w:rPr>
        <w:t xml:space="preserve"> – Hlasování o revokaci usnesení 19/2016 – 281 o rozpočtu obce na rok 2017: Schváleno 7/0/0</w:t>
      </w:r>
    </w:p>
    <w:p w:rsidR="00ED7E95" w:rsidRDefault="00ED7E95" w:rsidP="00ED7E95">
      <w:pPr>
        <w:rPr>
          <w:sz w:val="24"/>
          <w:szCs w:val="24"/>
        </w:rPr>
      </w:pPr>
      <w:r>
        <w:rPr>
          <w:sz w:val="24"/>
          <w:szCs w:val="24"/>
        </w:rPr>
        <w:t>k) starosta předložil k projednání a hlasování schválení rozpočtu bez položky 8115 a 8124</w:t>
      </w:r>
    </w:p>
    <w:p w:rsidR="00ED7E95" w:rsidRDefault="00ED7E95" w:rsidP="00ED7E95">
      <w:pPr>
        <w:jc w:val="center"/>
        <w:rPr>
          <w:b/>
          <w:sz w:val="24"/>
          <w:szCs w:val="24"/>
        </w:rPr>
      </w:pPr>
      <w:r w:rsidRPr="00ED7E95">
        <w:rPr>
          <w:b/>
          <w:sz w:val="24"/>
          <w:szCs w:val="24"/>
        </w:rPr>
        <w:t>24/2017 –</w:t>
      </w:r>
      <w:r w:rsidR="00540CC6">
        <w:rPr>
          <w:b/>
          <w:sz w:val="24"/>
          <w:szCs w:val="24"/>
        </w:rPr>
        <w:t xml:space="preserve"> 360</w:t>
      </w:r>
      <w:r w:rsidRPr="00ED7E95">
        <w:rPr>
          <w:b/>
          <w:sz w:val="24"/>
          <w:szCs w:val="24"/>
        </w:rPr>
        <w:t xml:space="preserve"> – Hlasování o schválení rozpočtu na rok 2017 dle návrhu rozpočtu bez položek financování (položka 8115 a 8124): Schváleno 7/0/0</w:t>
      </w:r>
    </w:p>
    <w:p w:rsidR="009B4D8A" w:rsidRDefault="009B4D8A" w:rsidP="009B4D8A">
      <w:pPr>
        <w:rPr>
          <w:sz w:val="24"/>
          <w:szCs w:val="24"/>
        </w:rPr>
      </w:pPr>
      <w:r>
        <w:rPr>
          <w:sz w:val="24"/>
          <w:szCs w:val="24"/>
        </w:rPr>
        <w:t>l) Starosta předložil ke schválení rozpočtové opatření č. 9 ve výši 204 </w:t>
      </w:r>
      <w:r w:rsidR="007419BD">
        <w:rPr>
          <w:sz w:val="24"/>
          <w:szCs w:val="24"/>
        </w:rPr>
        <w:t xml:space="preserve">tis na položky 8115 </w:t>
      </w:r>
      <w:r>
        <w:rPr>
          <w:sz w:val="24"/>
          <w:szCs w:val="24"/>
        </w:rPr>
        <w:t>a 8124 financování</w:t>
      </w:r>
    </w:p>
    <w:p w:rsidR="009B4D8A" w:rsidRPr="000A6736" w:rsidRDefault="009B4D8A" w:rsidP="000A6736">
      <w:pPr>
        <w:jc w:val="center"/>
        <w:rPr>
          <w:b/>
          <w:sz w:val="24"/>
          <w:szCs w:val="24"/>
        </w:rPr>
      </w:pPr>
      <w:r w:rsidRPr="000A6736">
        <w:rPr>
          <w:b/>
          <w:sz w:val="24"/>
          <w:szCs w:val="24"/>
        </w:rPr>
        <w:t>24/2017 –</w:t>
      </w:r>
      <w:r w:rsidR="00540CC6">
        <w:rPr>
          <w:b/>
          <w:sz w:val="24"/>
          <w:szCs w:val="24"/>
        </w:rPr>
        <w:t xml:space="preserve"> 361</w:t>
      </w:r>
      <w:r w:rsidRPr="000A6736">
        <w:rPr>
          <w:b/>
          <w:sz w:val="24"/>
          <w:szCs w:val="24"/>
        </w:rPr>
        <w:t xml:space="preserve"> – Hlasování o rozpočtovém opatření č. 9: Schváleno 7/0/0</w:t>
      </w:r>
    </w:p>
    <w:p w:rsidR="009B4D8A" w:rsidRDefault="009B4D8A" w:rsidP="009B4D8A">
      <w:pPr>
        <w:rPr>
          <w:sz w:val="24"/>
          <w:szCs w:val="24"/>
        </w:rPr>
      </w:pPr>
      <w:r>
        <w:rPr>
          <w:sz w:val="24"/>
          <w:szCs w:val="24"/>
        </w:rPr>
        <w:t>m) starosta obce předložil k projednání termín a program jednání příštího zastupitelstva na 25. 10. 2017 od 18:00 v Mičovicích s programem: Kontrola usnesení, hospodaření obce v roce 2017, různé, diskuse, usnesení, závěr</w:t>
      </w:r>
    </w:p>
    <w:p w:rsidR="009B4D8A" w:rsidRDefault="009B4D8A" w:rsidP="000A6736">
      <w:pPr>
        <w:jc w:val="center"/>
        <w:rPr>
          <w:b/>
          <w:sz w:val="24"/>
          <w:szCs w:val="24"/>
        </w:rPr>
      </w:pPr>
      <w:r w:rsidRPr="000A6736">
        <w:rPr>
          <w:b/>
          <w:sz w:val="24"/>
          <w:szCs w:val="24"/>
        </w:rPr>
        <w:t>24/2017 –</w:t>
      </w:r>
      <w:r w:rsidR="00540CC6">
        <w:rPr>
          <w:b/>
          <w:sz w:val="24"/>
          <w:szCs w:val="24"/>
        </w:rPr>
        <w:t xml:space="preserve"> 362</w:t>
      </w:r>
      <w:r w:rsidRPr="000A6736">
        <w:rPr>
          <w:b/>
          <w:sz w:val="24"/>
          <w:szCs w:val="24"/>
        </w:rPr>
        <w:t xml:space="preserve"> – Hlasování o termínu a programu příštího jednání zastupitelstva obce Mičovice: Schváleno 7/0/0</w:t>
      </w:r>
    </w:p>
    <w:p w:rsidR="00CA258D" w:rsidRDefault="00CA258D" w:rsidP="000A6736">
      <w:pPr>
        <w:jc w:val="center"/>
        <w:rPr>
          <w:b/>
          <w:sz w:val="24"/>
          <w:szCs w:val="24"/>
        </w:rPr>
      </w:pPr>
    </w:p>
    <w:p w:rsidR="00CA258D" w:rsidRPr="000A6736" w:rsidRDefault="00CA258D" w:rsidP="000A6736">
      <w:pPr>
        <w:jc w:val="center"/>
        <w:rPr>
          <w:b/>
          <w:sz w:val="24"/>
          <w:szCs w:val="24"/>
        </w:rPr>
      </w:pPr>
    </w:p>
    <w:p w:rsidR="008F5DF0" w:rsidRDefault="009B4D8A" w:rsidP="008F5DF0">
      <w:pPr>
        <w:rPr>
          <w:b/>
          <w:sz w:val="24"/>
          <w:szCs w:val="24"/>
        </w:rPr>
      </w:pPr>
      <w:r>
        <w:rPr>
          <w:b/>
          <w:sz w:val="24"/>
          <w:szCs w:val="24"/>
        </w:rPr>
        <w:t>5. Diskuse, usnesení, z</w:t>
      </w:r>
      <w:r w:rsidR="008F5DF0">
        <w:rPr>
          <w:b/>
          <w:sz w:val="24"/>
          <w:szCs w:val="24"/>
        </w:rPr>
        <w:t>ávěr</w:t>
      </w:r>
    </w:p>
    <w:p w:rsidR="00554886" w:rsidRDefault="00554886" w:rsidP="00554886">
      <w:pPr>
        <w:rPr>
          <w:sz w:val="24"/>
          <w:szCs w:val="24"/>
        </w:rPr>
      </w:pPr>
      <w:r>
        <w:rPr>
          <w:sz w:val="24"/>
          <w:szCs w:val="24"/>
        </w:rPr>
        <w:t>- starosta informoval zastupitele o průběhu budování mateřské školy v Mičovicích, oznámil, že dodavatele na kuchyňskou linku si vybral pan Petrášek jako dodavatel stavby – je to plně v jeho kompetenci.</w:t>
      </w:r>
    </w:p>
    <w:p w:rsidR="00554886" w:rsidRDefault="00554886" w:rsidP="00554886">
      <w:pPr>
        <w:rPr>
          <w:sz w:val="24"/>
          <w:szCs w:val="24"/>
        </w:rPr>
      </w:pPr>
      <w:r>
        <w:rPr>
          <w:sz w:val="24"/>
          <w:szCs w:val="24"/>
        </w:rPr>
        <w:t xml:space="preserve">- starosta předložil zastupitelům návrhy vybavení mateřské školy nábytkem a herními prvky. </w:t>
      </w:r>
    </w:p>
    <w:p w:rsidR="00554886" w:rsidRPr="00554886" w:rsidRDefault="00554886" w:rsidP="00554886">
      <w:pPr>
        <w:rPr>
          <w:sz w:val="24"/>
          <w:szCs w:val="24"/>
        </w:rPr>
      </w:pPr>
      <w:r>
        <w:rPr>
          <w:sz w:val="24"/>
          <w:szCs w:val="24"/>
        </w:rPr>
        <w:t>- starosta informoval o nutnosti sehnat provozní/pomocná síla do mateřské školy</w:t>
      </w:r>
    </w:p>
    <w:p w:rsidR="008F5DF0" w:rsidRDefault="008F5DF0" w:rsidP="008F5DF0">
      <w:pPr>
        <w:rPr>
          <w:sz w:val="24"/>
          <w:szCs w:val="24"/>
        </w:rPr>
      </w:pPr>
      <w:r>
        <w:rPr>
          <w:sz w:val="24"/>
          <w:szCs w:val="24"/>
        </w:rPr>
        <w:t>Na závěr starosta obce poděkoval všem členům zastupitelstva za aktivní přístup k</w:t>
      </w:r>
      <w:r w:rsidR="009B4D8A">
        <w:rPr>
          <w:sz w:val="24"/>
          <w:szCs w:val="24"/>
        </w:rPr>
        <w:t> jednání a ukončil jednání ve 21</w:t>
      </w:r>
      <w:r>
        <w:rPr>
          <w:sz w:val="24"/>
          <w:szCs w:val="24"/>
        </w:rPr>
        <w:t>:30 hodin.</w:t>
      </w:r>
    </w:p>
    <w:p w:rsidR="008F5DF0" w:rsidRDefault="008F5DF0" w:rsidP="008F5DF0">
      <w:pPr>
        <w:rPr>
          <w:sz w:val="24"/>
          <w:szCs w:val="24"/>
        </w:rPr>
      </w:pPr>
    </w:p>
    <w:p w:rsidR="00CA258D" w:rsidRDefault="00CA258D" w:rsidP="008F5DF0">
      <w:pPr>
        <w:rPr>
          <w:sz w:val="24"/>
          <w:szCs w:val="24"/>
        </w:rPr>
      </w:pPr>
    </w:p>
    <w:p w:rsidR="008F5DF0" w:rsidRDefault="009B4D8A" w:rsidP="008F5DF0">
      <w:pPr>
        <w:rPr>
          <w:sz w:val="24"/>
          <w:szCs w:val="24"/>
        </w:rPr>
      </w:pPr>
      <w:r>
        <w:rPr>
          <w:sz w:val="24"/>
          <w:szCs w:val="24"/>
        </w:rPr>
        <w:t>V Mičovicích, dne 12</w:t>
      </w:r>
      <w:r w:rsidR="008F5DF0">
        <w:rPr>
          <w:sz w:val="24"/>
          <w:szCs w:val="24"/>
        </w:rPr>
        <w:t xml:space="preserve">. </w:t>
      </w:r>
      <w:r>
        <w:rPr>
          <w:sz w:val="24"/>
          <w:szCs w:val="24"/>
        </w:rPr>
        <w:t>9</w:t>
      </w:r>
      <w:r w:rsidR="008F5DF0">
        <w:rPr>
          <w:sz w:val="24"/>
          <w:szCs w:val="24"/>
        </w:rPr>
        <w:t>. 2017</w:t>
      </w:r>
    </w:p>
    <w:p w:rsidR="008F5DF0" w:rsidRDefault="008F5DF0" w:rsidP="008F5DF0">
      <w:pPr>
        <w:rPr>
          <w:sz w:val="24"/>
          <w:szCs w:val="24"/>
        </w:rPr>
      </w:pPr>
    </w:p>
    <w:p w:rsidR="008F5DF0" w:rsidRDefault="008F5DF0" w:rsidP="008F5DF0">
      <w:pPr>
        <w:rPr>
          <w:sz w:val="24"/>
          <w:szCs w:val="24"/>
        </w:rPr>
      </w:pPr>
    </w:p>
    <w:p w:rsidR="008F5DF0" w:rsidRDefault="008F5DF0" w:rsidP="008F5DF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…………………………………………….</w:t>
      </w:r>
    </w:p>
    <w:p w:rsidR="008F5DF0" w:rsidRDefault="008F5DF0" w:rsidP="008F5DF0">
      <w:pPr>
        <w:rPr>
          <w:sz w:val="24"/>
          <w:szCs w:val="24"/>
        </w:rPr>
      </w:pPr>
      <w:r>
        <w:rPr>
          <w:sz w:val="24"/>
          <w:szCs w:val="24"/>
        </w:rPr>
        <w:t>Místostarosta obce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Starosta obce</w:t>
      </w:r>
    </w:p>
    <w:p w:rsidR="008F5DF0" w:rsidRDefault="008F5DF0" w:rsidP="008F5DF0">
      <w:pPr>
        <w:rPr>
          <w:sz w:val="24"/>
          <w:szCs w:val="24"/>
        </w:rPr>
      </w:pPr>
      <w:r>
        <w:rPr>
          <w:sz w:val="24"/>
          <w:szCs w:val="24"/>
        </w:rPr>
        <w:t>Václav Bárta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Luboš Bárta</w:t>
      </w:r>
    </w:p>
    <w:p w:rsidR="008F5DF0" w:rsidRDefault="008F5DF0" w:rsidP="008F5DF0">
      <w:pPr>
        <w:rPr>
          <w:sz w:val="24"/>
          <w:szCs w:val="24"/>
        </w:rPr>
      </w:pPr>
    </w:p>
    <w:p w:rsidR="008F5DF0" w:rsidRDefault="008F5DF0" w:rsidP="008F5DF0">
      <w:pPr>
        <w:rPr>
          <w:sz w:val="24"/>
          <w:szCs w:val="24"/>
        </w:rPr>
      </w:pPr>
      <w:r>
        <w:rPr>
          <w:sz w:val="24"/>
          <w:szCs w:val="24"/>
        </w:rPr>
        <w:t>Ověřovatelé zápisu:</w:t>
      </w:r>
    </w:p>
    <w:p w:rsidR="008F5DF0" w:rsidRDefault="009B4D8A" w:rsidP="008F5DF0">
      <w:pPr>
        <w:rPr>
          <w:sz w:val="24"/>
          <w:szCs w:val="24"/>
        </w:rPr>
      </w:pPr>
      <w:r>
        <w:rPr>
          <w:sz w:val="24"/>
          <w:szCs w:val="24"/>
        </w:rPr>
        <w:t>David Fessl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F5DF0">
        <w:rPr>
          <w:sz w:val="24"/>
          <w:szCs w:val="24"/>
        </w:rPr>
        <w:tab/>
      </w:r>
      <w:r w:rsidR="008F5DF0">
        <w:rPr>
          <w:sz w:val="24"/>
          <w:szCs w:val="24"/>
        </w:rPr>
        <w:tab/>
      </w:r>
      <w:r w:rsidR="008F5DF0">
        <w:rPr>
          <w:sz w:val="24"/>
          <w:szCs w:val="24"/>
        </w:rPr>
        <w:tab/>
      </w:r>
      <w:r w:rsidR="008F5DF0">
        <w:rPr>
          <w:sz w:val="24"/>
          <w:szCs w:val="24"/>
        </w:rPr>
        <w:tab/>
      </w:r>
      <w:r w:rsidR="008F5DF0">
        <w:rPr>
          <w:sz w:val="24"/>
          <w:szCs w:val="24"/>
        </w:rPr>
        <w:tab/>
        <w:t>……………………………………………</w:t>
      </w:r>
    </w:p>
    <w:p w:rsidR="008F5DF0" w:rsidRDefault="008F5DF0" w:rsidP="008F5DF0">
      <w:pPr>
        <w:rPr>
          <w:sz w:val="24"/>
          <w:szCs w:val="24"/>
        </w:rPr>
      </w:pPr>
    </w:p>
    <w:p w:rsidR="008F5DF0" w:rsidRDefault="009B4D8A" w:rsidP="008F5DF0">
      <w:pPr>
        <w:rPr>
          <w:sz w:val="24"/>
          <w:szCs w:val="24"/>
        </w:rPr>
      </w:pPr>
      <w:r>
        <w:rPr>
          <w:sz w:val="24"/>
          <w:szCs w:val="24"/>
        </w:rPr>
        <w:t>Ing. Luboš Vágn</w:t>
      </w:r>
      <w:r w:rsidR="0068233B">
        <w:rPr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z w:val="24"/>
          <w:szCs w:val="24"/>
        </w:rPr>
        <w:tab/>
      </w:r>
      <w:r w:rsidR="008F5DF0">
        <w:rPr>
          <w:sz w:val="24"/>
          <w:szCs w:val="24"/>
        </w:rPr>
        <w:tab/>
      </w:r>
      <w:r w:rsidR="008F5DF0">
        <w:rPr>
          <w:sz w:val="24"/>
          <w:szCs w:val="24"/>
        </w:rPr>
        <w:tab/>
      </w:r>
      <w:r w:rsidR="008F5DF0">
        <w:rPr>
          <w:sz w:val="24"/>
          <w:szCs w:val="24"/>
        </w:rPr>
        <w:tab/>
      </w:r>
      <w:r w:rsidR="008F5DF0">
        <w:rPr>
          <w:sz w:val="24"/>
          <w:szCs w:val="24"/>
        </w:rPr>
        <w:tab/>
      </w:r>
      <w:r w:rsidR="008F5DF0">
        <w:rPr>
          <w:sz w:val="24"/>
          <w:szCs w:val="24"/>
        </w:rPr>
        <w:tab/>
        <w:t>……………………………………………</w:t>
      </w:r>
    </w:p>
    <w:p w:rsidR="008F5DF0" w:rsidRDefault="008F5DF0" w:rsidP="008F5DF0"/>
    <w:p w:rsidR="008F5DF0" w:rsidRDefault="008F5DF0" w:rsidP="008F5DF0"/>
    <w:p w:rsidR="008F5DF0" w:rsidRDefault="008F5DF0" w:rsidP="008F5DF0"/>
    <w:p w:rsidR="008F5DF0" w:rsidRDefault="008F5DF0" w:rsidP="008F5DF0"/>
    <w:p w:rsidR="007D5338" w:rsidRDefault="007D5338"/>
    <w:sectPr w:rsidR="007D5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DF0"/>
    <w:rsid w:val="000968B3"/>
    <w:rsid w:val="000A6736"/>
    <w:rsid w:val="002A1347"/>
    <w:rsid w:val="00312A79"/>
    <w:rsid w:val="0042159C"/>
    <w:rsid w:val="00540CC6"/>
    <w:rsid w:val="00554886"/>
    <w:rsid w:val="0068233B"/>
    <w:rsid w:val="007419BD"/>
    <w:rsid w:val="007D5338"/>
    <w:rsid w:val="008F5DF0"/>
    <w:rsid w:val="009B4D8A"/>
    <w:rsid w:val="00A439A7"/>
    <w:rsid w:val="00B44B5A"/>
    <w:rsid w:val="00B83A4E"/>
    <w:rsid w:val="00C16B45"/>
    <w:rsid w:val="00C93B0D"/>
    <w:rsid w:val="00CA258D"/>
    <w:rsid w:val="00E932C1"/>
    <w:rsid w:val="00ED5482"/>
    <w:rsid w:val="00ED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5D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5D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0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CCA62-8AC0-47D1-A53D-5C8A23891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1108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Micovice</dc:creator>
  <cp:lastModifiedBy>Obec Micovice</cp:lastModifiedBy>
  <cp:revision>3</cp:revision>
  <dcterms:created xsi:type="dcterms:W3CDTF">2017-10-10T14:19:00Z</dcterms:created>
  <dcterms:modified xsi:type="dcterms:W3CDTF">2017-10-10T14:23:00Z</dcterms:modified>
</cp:coreProperties>
</file>